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463A" w14:textId="483D06B0" w:rsidR="00A974CF" w:rsidRPr="00772064" w:rsidRDefault="005D5A14" w:rsidP="000024A6">
      <w:pPr>
        <w:spacing w:line="30" w:lineRule="atLeast"/>
        <w:ind w:left="1773" w:hanging="35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D5BDE">
        <w:tab/>
      </w:r>
      <w:r w:rsidR="00DD5BDE">
        <w:tab/>
      </w:r>
      <w:r w:rsidR="00DD5BDE">
        <w:tab/>
      </w:r>
      <w:r w:rsidR="00A974CF">
        <w:rPr>
          <w:sz w:val="20"/>
          <w:szCs w:val="20"/>
        </w:rPr>
        <w:t>Z</w:t>
      </w:r>
      <w:r w:rsidR="00A974CF" w:rsidRPr="00772064">
        <w:rPr>
          <w:sz w:val="20"/>
          <w:szCs w:val="20"/>
        </w:rPr>
        <w:t xml:space="preserve">ałącznik nr </w:t>
      </w:r>
      <w:r w:rsidR="00A974CF">
        <w:rPr>
          <w:sz w:val="20"/>
          <w:szCs w:val="20"/>
        </w:rPr>
        <w:t>2</w:t>
      </w:r>
      <w:r w:rsidR="00A974CF" w:rsidRPr="00772064">
        <w:rPr>
          <w:sz w:val="20"/>
          <w:szCs w:val="20"/>
        </w:rPr>
        <w:t xml:space="preserve"> do Regulaminu</w:t>
      </w:r>
    </w:p>
    <w:p w14:paraId="2ABE5876" w14:textId="3840CBE1" w:rsidR="00915485" w:rsidRPr="00614E5C" w:rsidRDefault="00915485" w:rsidP="00A974CF">
      <w:pPr>
        <w:jc w:val="right"/>
        <w:rPr>
          <w:b/>
          <w:sz w:val="20"/>
          <w:szCs w:val="20"/>
        </w:rPr>
      </w:pPr>
    </w:p>
    <w:p w14:paraId="63546E1F" w14:textId="77777777" w:rsidR="00915485" w:rsidRDefault="00915485" w:rsidP="00915485">
      <w:pPr>
        <w:spacing w:line="276" w:lineRule="auto"/>
        <w:ind w:firstLine="4"/>
        <w:jc w:val="center"/>
        <w:rPr>
          <w:b/>
        </w:rPr>
      </w:pPr>
      <w:r w:rsidRPr="005B3517">
        <w:rPr>
          <w:b/>
        </w:rPr>
        <w:t>POROZUMIENIE nr ……………</w:t>
      </w:r>
      <w:r>
        <w:rPr>
          <w:b/>
        </w:rPr>
        <w:t xml:space="preserve"> </w:t>
      </w:r>
    </w:p>
    <w:p w14:paraId="0DDA4958" w14:textId="77777777" w:rsidR="008F7674" w:rsidRDefault="008F7674" w:rsidP="008F7674">
      <w:pPr>
        <w:spacing w:line="276" w:lineRule="auto"/>
        <w:ind w:firstLine="4"/>
        <w:jc w:val="both"/>
        <w:rPr>
          <w:bCs/>
        </w:rPr>
      </w:pPr>
    </w:p>
    <w:p w14:paraId="7207A71A" w14:textId="16D1E8BD" w:rsidR="00915485" w:rsidRPr="008F7674" w:rsidRDefault="00915485" w:rsidP="008F7674">
      <w:pPr>
        <w:spacing w:line="276" w:lineRule="auto"/>
        <w:ind w:firstLine="4"/>
        <w:jc w:val="both"/>
        <w:rPr>
          <w:bCs/>
        </w:rPr>
      </w:pPr>
      <w:r w:rsidRPr="008F7674">
        <w:rPr>
          <w:bCs/>
        </w:rPr>
        <w:t>w sprawie realizacji grantu pt. …………………...……………………………………………..</w:t>
      </w:r>
    </w:p>
    <w:p w14:paraId="2AA274DA" w14:textId="77777777" w:rsidR="00915485" w:rsidRPr="008F7674" w:rsidRDefault="00915485" w:rsidP="008F7674">
      <w:pPr>
        <w:spacing w:line="276" w:lineRule="auto"/>
        <w:ind w:firstLine="4"/>
        <w:jc w:val="both"/>
      </w:pPr>
      <w:r w:rsidRPr="008F7674">
        <w:rPr>
          <w:bCs/>
        </w:rPr>
        <w:t>w dyscyplinie …………………………………..………..……..…… w roku</w:t>
      </w:r>
      <w:r w:rsidRPr="008F7674">
        <w:rPr>
          <w:bCs/>
          <w:color w:val="000000" w:themeColor="text1"/>
        </w:rPr>
        <w:t xml:space="preserve">/latach </w:t>
      </w:r>
      <w:r w:rsidRPr="008F7674">
        <w:rPr>
          <w:bCs/>
        </w:rPr>
        <w:t>…….........</w:t>
      </w:r>
      <w:r w:rsidRPr="008F7674">
        <w:rPr>
          <w:bCs/>
        </w:rPr>
        <w:br/>
      </w:r>
      <w:r w:rsidRPr="008F7674">
        <w:t>zawarte w dniu ………………………………………………………………………………….</w:t>
      </w:r>
    </w:p>
    <w:p w14:paraId="356991F5" w14:textId="77777777" w:rsidR="00915485" w:rsidRPr="008F7674" w:rsidRDefault="00915485" w:rsidP="008F7674">
      <w:pPr>
        <w:spacing w:after="120" w:line="276" w:lineRule="auto"/>
        <w:contextualSpacing/>
        <w:jc w:val="both"/>
      </w:pPr>
      <w:r w:rsidRPr="008F7674">
        <w:t>pomiędzy:</w:t>
      </w:r>
    </w:p>
    <w:p w14:paraId="2E1137C6" w14:textId="77777777" w:rsidR="00915485" w:rsidRPr="008F7674" w:rsidRDefault="00915485" w:rsidP="008F7674">
      <w:pPr>
        <w:spacing w:before="100" w:beforeAutospacing="1" w:after="100" w:afterAutospacing="1"/>
        <w:contextualSpacing/>
        <w:jc w:val="both"/>
        <w:rPr>
          <w:b/>
          <w:bCs/>
        </w:rPr>
      </w:pPr>
      <w:bookmarkStart w:id="0" w:name="_Hlk84849287"/>
      <w:bookmarkStart w:id="1" w:name="_Hlk82689573"/>
    </w:p>
    <w:p w14:paraId="6D33A92F" w14:textId="22AFD382" w:rsidR="00F7569E" w:rsidRDefault="00F7569E" w:rsidP="008F7674">
      <w:pPr>
        <w:spacing w:before="100" w:beforeAutospacing="1" w:after="100" w:afterAutospacing="1"/>
        <w:contextualSpacing/>
        <w:jc w:val="both"/>
      </w:pPr>
      <w:r w:rsidRPr="00420289">
        <w:rPr>
          <w:b/>
          <w:bCs/>
        </w:rPr>
        <w:t>Przewodnicząc</w:t>
      </w:r>
      <w:r>
        <w:rPr>
          <w:b/>
          <w:bCs/>
        </w:rPr>
        <w:t>ym</w:t>
      </w:r>
      <w:r w:rsidRPr="00420289">
        <w:rPr>
          <w:b/>
          <w:bCs/>
        </w:rPr>
        <w:t xml:space="preserve"> Rady Naukowej Dyscypliny </w:t>
      </w:r>
      <w:r w:rsidR="00D707D0">
        <w:rPr>
          <w:b/>
          <w:bCs/>
        </w:rPr>
        <w:t xml:space="preserve">Inżynieria Środowiska, Górnictwo </w:t>
      </w:r>
      <w:r w:rsidR="00D707D0">
        <w:rPr>
          <w:b/>
          <w:bCs/>
        </w:rPr>
        <w:br/>
        <w:t xml:space="preserve">i Energetyka PW </w:t>
      </w:r>
      <w:r w:rsidR="00D707D0" w:rsidRPr="00A15E14">
        <w:t>– prof. dr hab. inż. Tomaszem Wiśniewskim</w:t>
      </w:r>
    </w:p>
    <w:p w14:paraId="6E242D1B" w14:textId="77777777" w:rsidR="00F7569E" w:rsidRDefault="00F7569E" w:rsidP="008F7674">
      <w:pPr>
        <w:spacing w:before="100" w:beforeAutospacing="1" w:after="100" w:afterAutospacing="1"/>
        <w:contextualSpacing/>
        <w:jc w:val="both"/>
        <w:rPr>
          <w:b/>
          <w:bCs/>
        </w:rPr>
      </w:pPr>
    </w:p>
    <w:p w14:paraId="6595839D" w14:textId="5EB4EBF8" w:rsidR="00915485" w:rsidRPr="008F7674" w:rsidRDefault="00915485" w:rsidP="0020145A">
      <w:pPr>
        <w:spacing w:before="100" w:beforeAutospacing="1" w:after="100" w:afterAutospacing="1" w:line="288" w:lineRule="auto"/>
        <w:contextualSpacing/>
        <w:jc w:val="both"/>
        <w:rPr>
          <w:b/>
          <w:bCs/>
        </w:rPr>
      </w:pPr>
      <w:r w:rsidRPr="008F7674">
        <w:rPr>
          <w:b/>
          <w:bCs/>
        </w:rPr>
        <w:t xml:space="preserve">Kierownikiem </w:t>
      </w:r>
      <w:r w:rsidR="00F7569E">
        <w:rPr>
          <w:b/>
          <w:bCs/>
        </w:rPr>
        <w:t xml:space="preserve">podstawowej </w:t>
      </w:r>
      <w:r w:rsidRPr="008F7674">
        <w:rPr>
          <w:b/>
          <w:bCs/>
        </w:rPr>
        <w:t>jednostki organizacyjnej</w:t>
      </w:r>
      <w:r w:rsidR="00E03A41">
        <w:rPr>
          <w:b/>
          <w:bCs/>
        </w:rPr>
        <w:t xml:space="preserve"> PW</w:t>
      </w:r>
    </w:p>
    <w:p w14:paraId="33E71253" w14:textId="77777777" w:rsidR="00915485" w:rsidRPr="008F7674" w:rsidRDefault="00915485" w:rsidP="00015A55">
      <w:pPr>
        <w:spacing w:before="100" w:beforeAutospacing="1" w:after="100" w:afterAutospacing="1"/>
        <w:contextualSpacing/>
        <w:jc w:val="both"/>
        <w:rPr>
          <w:b/>
          <w:bCs/>
        </w:rPr>
      </w:pPr>
      <w:r w:rsidRPr="008F7674">
        <w:t>…………………………………………………………………………………………………...</w:t>
      </w:r>
    </w:p>
    <w:p w14:paraId="42B6D065" w14:textId="470A649E" w:rsidR="00915485" w:rsidRPr="00450072" w:rsidRDefault="00915485" w:rsidP="00015A55">
      <w:pPr>
        <w:spacing w:before="100" w:beforeAutospacing="1" w:after="100" w:afterAutospacing="1"/>
        <w:contextualSpacing/>
        <w:jc w:val="both"/>
        <w:rPr>
          <w:i/>
          <w:iCs/>
          <w:sz w:val="22"/>
          <w:szCs w:val="22"/>
        </w:rPr>
      </w:pPr>
      <w:r w:rsidRPr="00450072">
        <w:rPr>
          <w:i/>
          <w:iCs/>
          <w:sz w:val="22"/>
          <w:szCs w:val="22"/>
        </w:rPr>
        <w:t>(</w:t>
      </w:r>
      <w:r w:rsidR="0044471B" w:rsidRPr="00450072">
        <w:rPr>
          <w:i/>
          <w:iCs/>
          <w:color w:val="000000" w:themeColor="text1"/>
          <w:sz w:val="22"/>
          <w:szCs w:val="22"/>
        </w:rPr>
        <w:t>stopień/tytuł naukowy</w:t>
      </w:r>
      <w:r w:rsidR="0044471B">
        <w:rPr>
          <w:i/>
          <w:iCs/>
          <w:color w:val="000000" w:themeColor="text1"/>
          <w:sz w:val="22"/>
          <w:szCs w:val="22"/>
        </w:rPr>
        <w:t>,</w:t>
      </w:r>
      <w:r w:rsidR="0044471B" w:rsidRPr="00450072">
        <w:rPr>
          <w:i/>
          <w:iCs/>
          <w:color w:val="000000" w:themeColor="text1"/>
          <w:sz w:val="22"/>
          <w:szCs w:val="22"/>
        </w:rPr>
        <w:t xml:space="preserve"> </w:t>
      </w:r>
      <w:r w:rsidRPr="00450072">
        <w:rPr>
          <w:i/>
          <w:iCs/>
          <w:color w:val="000000" w:themeColor="text1"/>
          <w:sz w:val="22"/>
          <w:szCs w:val="22"/>
        </w:rPr>
        <w:t>imię i nazwisko</w:t>
      </w:r>
      <w:r w:rsidRPr="00450072">
        <w:rPr>
          <w:i/>
          <w:iCs/>
          <w:sz w:val="22"/>
          <w:szCs w:val="22"/>
        </w:rPr>
        <w:t>)</w:t>
      </w:r>
    </w:p>
    <w:p w14:paraId="7A658F26" w14:textId="4E51E0CB" w:rsidR="00915485" w:rsidRPr="008F7674" w:rsidRDefault="00915485" w:rsidP="00015A55">
      <w:pPr>
        <w:spacing w:before="100" w:beforeAutospacing="1" w:after="100" w:afterAutospacing="1" w:line="288" w:lineRule="auto"/>
        <w:contextualSpacing/>
        <w:jc w:val="both"/>
      </w:pPr>
      <w:r w:rsidRPr="008F7674">
        <w:t>a</w:t>
      </w:r>
    </w:p>
    <w:p w14:paraId="2531AA8E" w14:textId="5A3057EF" w:rsidR="00915485" w:rsidRPr="008F7674" w:rsidRDefault="00915485" w:rsidP="006C06B4">
      <w:pPr>
        <w:spacing w:before="100" w:beforeAutospacing="1" w:after="100" w:afterAutospacing="1" w:line="288" w:lineRule="auto"/>
        <w:contextualSpacing/>
        <w:rPr>
          <w:b/>
          <w:bCs/>
        </w:rPr>
      </w:pPr>
      <w:r w:rsidRPr="008F7674">
        <w:rPr>
          <w:b/>
          <w:bCs/>
        </w:rPr>
        <w:t>Kierownikiem grantu</w:t>
      </w:r>
      <w:r w:rsidRPr="008F7674">
        <w:t xml:space="preserve">                                                    ……………………………………...............................................................................................</w:t>
      </w:r>
    </w:p>
    <w:p w14:paraId="7D68C5E6" w14:textId="6E0819E9" w:rsidR="00915485" w:rsidRPr="00450072" w:rsidRDefault="00915485" w:rsidP="00015A55">
      <w:pPr>
        <w:spacing w:before="100" w:beforeAutospacing="1" w:after="100" w:afterAutospacing="1"/>
        <w:contextualSpacing/>
        <w:jc w:val="both"/>
        <w:rPr>
          <w:i/>
          <w:iCs/>
          <w:color w:val="000000" w:themeColor="text1"/>
          <w:sz w:val="22"/>
          <w:szCs w:val="22"/>
        </w:rPr>
      </w:pPr>
      <w:r w:rsidRPr="00450072">
        <w:rPr>
          <w:i/>
          <w:iCs/>
          <w:color w:val="000000" w:themeColor="text1"/>
          <w:sz w:val="22"/>
          <w:szCs w:val="22"/>
        </w:rPr>
        <w:t>(</w:t>
      </w:r>
      <w:r w:rsidR="0044471B" w:rsidRPr="00450072">
        <w:rPr>
          <w:i/>
          <w:iCs/>
          <w:color w:val="000000" w:themeColor="text1"/>
          <w:sz w:val="22"/>
          <w:szCs w:val="22"/>
        </w:rPr>
        <w:t>stopień/tytuł naukowy</w:t>
      </w:r>
      <w:r w:rsidR="0044471B">
        <w:rPr>
          <w:i/>
          <w:iCs/>
          <w:color w:val="000000" w:themeColor="text1"/>
          <w:sz w:val="22"/>
          <w:szCs w:val="22"/>
        </w:rPr>
        <w:t>,</w:t>
      </w:r>
      <w:r w:rsidR="0044471B" w:rsidRPr="00450072">
        <w:rPr>
          <w:i/>
          <w:iCs/>
          <w:color w:val="000000" w:themeColor="text1"/>
          <w:sz w:val="22"/>
          <w:szCs w:val="22"/>
        </w:rPr>
        <w:t xml:space="preserve"> </w:t>
      </w:r>
      <w:r w:rsidRPr="00450072">
        <w:rPr>
          <w:i/>
          <w:iCs/>
          <w:color w:val="000000" w:themeColor="text1"/>
          <w:sz w:val="22"/>
          <w:szCs w:val="22"/>
        </w:rPr>
        <w:t>imię i nazwisko)</w:t>
      </w:r>
    </w:p>
    <w:bookmarkEnd w:id="0"/>
    <w:bookmarkEnd w:id="1"/>
    <w:p w14:paraId="38A76F74" w14:textId="2B06F59C" w:rsidR="00BE4D1D" w:rsidRPr="008F7674" w:rsidRDefault="00BE4D1D" w:rsidP="005738C1">
      <w:pPr>
        <w:pStyle w:val="Akapitzlist"/>
        <w:numPr>
          <w:ilvl w:val="0"/>
          <w:numId w:val="5"/>
        </w:numPr>
        <w:spacing w:after="120" w:line="288" w:lineRule="auto"/>
        <w:ind w:right="568"/>
        <w:jc w:val="both"/>
      </w:pPr>
      <w:r w:rsidRPr="008F7674">
        <w:t xml:space="preserve">Na sfinansowanie realizacji grantu </w:t>
      </w:r>
      <w:r w:rsidR="0044471B">
        <w:t xml:space="preserve">Przewodniczący </w:t>
      </w:r>
      <w:r>
        <w:t>Rad</w:t>
      </w:r>
      <w:r w:rsidR="0044471B">
        <w:t>y</w:t>
      </w:r>
      <w:r>
        <w:t xml:space="preserve"> Naukow</w:t>
      </w:r>
      <w:r w:rsidR="0044471B">
        <w:t>ej</w:t>
      </w:r>
      <w:r>
        <w:t xml:space="preserve"> Dyscypliny</w:t>
      </w:r>
      <w:r w:rsidR="005738C1">
        <w:t xml:space="preserve"> Inżynieria Środowiska, Górnictwo i Energetyka</w:t>
      </w:r>
      <w:r>
        <w:t xml:space="preserve"> </w:t>
      </w:r>
      <w:r w:rsidRPr="008F7674">
        <w:t>przyznaje kwotę w wysokości …................... zł (słownie złotych: .......................................................................................)</w:t>
      </w:r>
      <w:r>
        <w:t>.</w:t>
      </w:r>
    </w:p>
    <w:p w14:paraId="5F0B5E4D" w14:textId="234F5BA4" w:rsidR="00915485" w:rsidRPr="008F7674" w:rsidRDefault="00915485" w:rsidP="005738C1">
      <w:pPr>
        <w:pStyle w:val="Akapitzlist"/>
        <w:numPr>
          <w:ilvl w:val="0"/>
          <w:numId w:val="5"/>
        </w:numPr>
        <w:spacing w:after="120"/>
        <w:ind w:right="568"/>
        <w:jc w:val="both"/>
        <w:rPr>
          <w:i/>
        </w:rPr>
      </w:pPr>
      <w:r w:rsidRPr="008F7674">
        <w:t xml:space="preserve">Kierownik grantu zobowiązuje się wykonać pracę zgodnie z informacjami zawartymi </w:t>
      </w:r>
      <w:r w:rsidR="005738C1">
        <w:br/>
      </w:r>
      <w:r w:rsidRPr="008F7674">
        <w:t>we wniosku o grant i doprowadzić do wykonania wszystkich prac objętych wnioskiem.</w:t>
      </w:r>
    </w:p>
    <w:p w14:paraId="398B1109" w14:textId="77777777" w:rsidR="00915485" w:rsidRPr="008F7674" w:rsidRDefault="00915485" w:rsidP="005738C1">
      <w:pPr>
        <w:pStyle w:val="Akapitzlist"/>
        <w:numPr>
          <w:ilvl w:val="0"/>
          <w:numId w:val="5"/>
        </w:numPr>
        <w:spacing w:after="120" w:line="288" w:lineRule="auto"/>
        <w:ind w:right="568"/>
        <w:jc w:val="both"/>
      </w:pPr>
      <w:bookmarkStart w:id="2" w:name="_Hlk82690303"/>
      <w:r w:rsidRPr="008F7674">
        <w:t>Kosztorys grantu stanowi załącznik do porozumienia</w:t>
      </w:r>
      <w:bookmarkEnd w:id="2"/>
      <w:r w:rsidRPr="008F7674">
        <w:t>.</w:t>
      </w:r>
    </w:p>
    <w:p w14:paraId="271954A5" w14:textId="3C0047FF" w:rsidR="00915485" w:rsidRPr="008F7674" w:rsidRDefault="00915485" w:rsidP="005738C1">
      <w:pPr>
        <w:pStyle w:val="Akapitzlist"/>
        <w:numPr>
          <w:ilvl w:val="0"/>
          <w:numId w:val="5"/>
        </w:numPr>
        <w:tabs>
          <w:tab w:val="left" w:leader="dot" w:pos="9781"/>
        </w:tabs>
        <w:spacing w:after="120" w:line="288" w:lineRule="auto"/>
        <w:ind w:left="357" w:right="568" w:hanging="357"/>
        <w:jc w:val="both"/>
      </w:pPr>
      <w:r w:rsidRPr="008F7674">
        <w:t>Termin zakończenia realizacji grantu ustala się nie później niż do dnia 31</w:t>
      </w:r>
      <w:r w:rsidR="003C6EFA">
        <w:t>.10.2023 r</w:t>
      </w:r>
      <w:r w:rsidRPr="008F7674">
        <w:t>.</w:t>
      </w:r>
    </w:p>
    <w:p w14:paraId="11D117A2" w14:textId="77777777" w:rsidR="00915485" w:rsidRPr="008F7674" w:rsidRDefault="00915485" w:rsidP="005738C1">
      <w:pPr>
        <w:pStyle w:val="Akapitzlist"/>
        <w:numPr>
          <w:ilvl w:val="0"/>
          <w:numId w:val="5"/>
        </w:numPr>
        <w:tabs>
          <w:tab w:val="left" w:leader="dot" w:pos="3969"/>
        </w:tabs>
        <w:spacing w:after="120" w:line="288" w:lineRule="auto"/>
        <w:ind w:left="357" w:right="568" w:hanging="357"/>
        <w:jc w:val="both"/>
      </w:pPr>
      <w:r w:rsidRPr="008F7674">
        <w:t>Kierownik jednostki organizacyjnej, w której będzie realizowany grant, udostępni składniki mienia Jednostki niezbędne do realizacji pracy.</w:t>
      </w:r>
    </w:p>
    <w:p w14:paraId="1D846597" w14:textId="77777777" w:rsidR="00915485" w:rsidRPr="008F7674" w:rsidRDefault="00915485" w:rsidP="005738C1">
      <w:pPr>
        <w:pStyle w:val="Akapitzlist"/>
        <w:numPr>
          <w:ilvl w:val="0"/>
          <w:numId w:val="5"/>
        </w:numPr>
        <w:ind w:right="568"/>
        <w:jc w:val="both"/>
      </w:pPr>
      <w:r w:rsidRPr="008F7674">
        <w:t xml:space="preserve">Kierownik jednostki organizacyjnej zapewni obsługę realizacji grantu przez administrację jednostki. </w:t>
      </w:r>
    </w:p>
    <w:p w14:paraId="7B3A0D1F" w14:textId="73645545" w:rsidR="00915485" w:rsidRPr="008F7674" w:rsidRDefault="00915485" w:rsidP="005738C1">
      <w:pPr>
        <w:pStyle w:val="Akapitzlist"/>
        <w:numPr>
          <w:ilvl w:val="0"/>
          <w:numId w:val="5"/>
        </w:numPr>
        <w:ind w:right="568"/>
        <w:jc w:val="both"/>
      </w:pPr>
      <w:r w:rsidRPr="008F7674">
        <w:t>Podstawą rozliczenia grantu jest Protokół oceny i odbioru grantu wewnętrznego, złożony przez Kierownika grantu w sekretariacie Rady Naukowej Dyscypliny</w:t>
      </w:r>
      <w:r w:rsidR="005738C1">
        <w:t xml:space="preserve"> Inżynieria Środowiska, Górnictwo i Energetyka </w:t>
      </w:r>
      <w:r w:rsidRPr="008F7674">
        <w:t xml:space="preserve">w terminie </w:t>
      </w:r>
      <w:r w:rsidR="00375B20">
        <w:t xml:space="preserve">5 tygodni </w:t>
      </w:r>
      <w:r w:rsidRPr="008F7674">
        <w:t>od daty zakończenia realizacji grantu.</w:t>
      </w:r>
    </w:p>
    <w:p w14:paraId="0497B2EA" w14:textId="2AE7F9A0" w:rsidR="00375B20" w:rsidRPr="008F7674" w:rsidRDefault="00915485" w:rsidP="00027CBE">
      <w:pPr>
        <w:pStyle w:val="Akapitzlist"/>
        <w:numPr>
          <w:ilvl w:val="0"/>
          <w:numId w:val="5"/>
        </w:numPr>
        <w:spacing w:after="120" w:line="288" w:lineRule="auto"/>
        <w:ind w:right="568"/>
        <w:jc w:val="both"/>
      </w:pPr>
      <w:r w:rsidRPr="008F7674">
        <w:t xml:space="preserve">Porozumienie sporządzono w czterech jednobrzmiących egzemplarzach po jednym </w:t>
      </w:r>
      <w:r w:rsidR="00375B20">
        <w:br/>
      </w:r>
      <w:r w:rsidRPr="008F7674">
        <w:t xml:space="preserve">dla każdej ze stron oraz </w:t>
      </w:r>
      <w:r w:rsidR="00F7569E">
        <w:t xml:space="preserve">dla </w:t>
      </w:r>
      <w:r w:rsidR="007179F1">
        <w:t>p</w:t>
      </w:r>
      <w:r w:rsidRPr="008F7674">
        <w:t xml:space="preserve">ełnomocnika </w:t>
      </w:r>
      <w:r w:rsidR="007179F1">
        <w:t>k</w:t>
      </w:r>
      <w:r w:rsidRPr="008F7674">
        <w:t>westora.</w:t>
      </w:r>
    </w:p>
    <w:tbl>
      <w:tblPr>
        <w:tblStyle w:val="Tabela-Siatka"/>
        <w:tblpPr w:leftFromText="141" w:rightFromText="141" w:vertAnchor="text" w:horzAnchor="margin" w:tblpY="13"/>
        <w:tblOverlap w:val="never"/>
        <w:tblW w:w="9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9"/>
        <w:gridCol w:w="3530"/>
        <w:gridCol w:w="2856"/>
      </w:tblGrid>
      <w:tr w:rsidR="005A448C" w14:paraId="4A0E2F41" w14:textId="77777777" w:rsidTr="00375B20">
        <w:trPr>
          <w:trHeight w:val="438"/>
        </w:trPr>
        <w:tc>
          <w:tcPr>
            <w:tcW w:w="2849" w:type="dxa"/>
            <w:vAlign w:val="center"/>
          </w:tcPr>
          <w:p w14:paraId="776FFAFB" w14:textId="796C0E61" w:rsidR="005A448C" w:rsidRDefault="005A448C" w:rsidP="005A448C">
            <w:pPr>
              <w:pStyle w:val="TableParagraph"/>
              <w:ind w:left="360"/>
              <w:rPr>
                <w:lang w:val="pl-PL"/>
              </w:rPr>
            </w:pPr>
            <w:r>
              <w:rPr>
                <w:lang w:val="pl-PL"/>
              </w:rPr>
              <w:t>Przewodniczący Rady Naukowej Dyscypliny</w:t>
            </w:r>
          </w:p>
        </w:tc>
        <w:tc>
          <w:tcPr>
            <w:tcW w:w="3530" w:type="dxa"/>
            <w:vAlign w:val="center"/>
          </w:tcPr>
          <w:p w14:paraId="1DFC6559" w14:textId="68DC2D79" w:rsidR="005A448C" w:rsidRDefault="005A448C" w:rsidP="00E61F9B">
            <w:pPr>
              <w:pStyle w:val="TableParagraph"/>
              <w:jc w:val="center"/>
              <w:rPr>
                <w:lang w:val="pl-PL"/>
              </w:rPr>
            </w:pPr>
            <w:r w:rsidRPr="00064C63">
              <w:rPr>
                <w:lang w:val="pl-PL"/>
              </w:rPr>
              <w:t>Kierownik jednostki organizacyjne</w:t>
            </w:r>
            <w:r>
              <w:rPr>
                <w:lang w:val="pl-PL"/>
              </w:rPr>
              <w:t>j,</w:t>
            </w:r>
          </w:p>
          <w:p w14:paraId="76C8CC0A" w14:textId="77777777" w:rsidR="005A448C" w:rsidRDefault="005A448C" w:rsidP="00E61F9B">
            <w:pPr>
              <w:pStyle w:val="TableParagraph"/>
              <w:jc w:val="center"/>
              <w:rPr>
                <w:lang w:val="pl-PL"/>
              </w:rPr>
            </w:pPr>
            <w:r>
              <w:rPr>
                <w:lang w:val="pl-PL"/>
              </w:rPr>
              <w:t>w której realizowana jest praca</w:t>
            </w:r>
          </w:p>
        </w:tc>
        <w:tc>
          <w:tcPr>
            <w:tcW w:w="2856" w:type="dxa"/>
            <w:vAlign w:val="center"/>
          </w:tcPr>
          <w:p w14:paraId="10488B21" w14:textId="77777777" w:rsidR="005A448C" w:rsidRDefault="005A448C" w:rsidP="00E61F9B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Kierownik grantu</w:t>
            </w:r>
          </w:p>
        </w:tc>
      </w:tr>
      <w:tr w:rsidR="005A448C" w14:paraId="736519FC" w14:textId="77777777" w:rsidTr="00375B20">
        <w:trPr>
          <w:trHeight w:val="225"/>
        </w:trPr>
        <w:tc>
          <w:tcPr>
            <w:tcW w:w="2849" w:type="dxa"/>
            <w:vAlign w:val="center"/>
          </w:tcPr>
          <w:p w14:paraId="46E5BADC" w14:textId="77777777" w:rsidR="00375B20" w:rsidRDefault="00375B20" w:rsidP="00E61F9B">
            <w:pPr>
              <w:pStyle w:val="TableParagraph"/>
              <w:ind w:left="0"/>
              <w:jc w:val="center"/>
              <w:rPr>
                <w:lang w:val="pl-PL"/>
              </w:rPr>
            </w:pPr>
          </w:p>
          <w:p w14:paraId="7FFBEA1B" w14:textId="77777777" w:rsidR="00375B20" w:rsidRDefault="00375B20" w:rsidP="00E61F9B">
            <w:pPr>
              <w:pStyle w:val="TableParagraph"/>
              <w:ind w:left="0"/>
              <w:jc w:val="center"/>
              <w:rPr>
                <w:lang w:val="pl-PL"/>
              </w:rPr>
            </w:pPr>
          </w:p>
          <w:p w14:paraId="1D37A848" w14:textId="13214FB7" w:rsidR="00375B20" w:rsidRPr="00064C63" w:rsidRDefault="00375B20" w:rsidP="00E61F9B">
            <w:pPr>
              <w:pStyle w:val="TableParagraph"/>
              <w:ind w:left="0"/>
              <w:jc w:val="center"/>
              <w:rPr>
                <w:lang w:val="pl-PL"/>
              </w:rPr>
            </w:pPr>
          </w:p>
        </w:tc>
        <w:tc>
          <w:tcPr>
            <w:tcW w:w="3530" w:type="dxa"/>
            <w:vAlign w:val="center"/>
          </w:tcPr>
          <w:p w14:paraId="7B3F998F" w14:textId="77777777" w:rsidR="005A448C" w:rsidRPr="00064C63" w:rsidRDefault="005A448C" w:rsidP="00E61F9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2856" w:type="dxa"/>
            <w:vAlign w:val="center"/>
          </w:tcPr>
          <w:p w14:paraId="51F3071F" w14:textId="77777777" w:rsidR="005A448C" w:rsidRDefault="005A448C" w:rsidP="00E61F9B">
            <w:pPr>
              <w:pStyle w:val="TableParagraph"/>
              <w:ind w:left="0"/>
              <w:jc w:val="center"/>
              <w:rPr>
                <w:lang w:val="pl-PL"/>
              </w:rPr>
            </w:pPr>
          </w:p>
        </w:tc>
      </w:tr>
      <w:tr w:rsidR="005A448C" w14:paraId="16E131F0" w14:textId="77777777" w:rsidTr="00375B20">
        <w:trPr>
          <w:trHeight w:val="213"/>
        </w:trPr>
        <w:tc>
          <w:tcPr>
            <w:tcW w:w="2849" w:type="dxa"/>
          </w:tcPr>
          <w:p w14:paraId="08A2BDB4" w14:textId="77777777" w:rsidR="005A448C" w:rsidRDefault="005A448C" w:rsidP="00E61F9B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</w:t>
            </w:r>
          </w:p>
        </w:tc>
        <w:tc>
          <w:tcPr>
            <w:tcW w:w="3530" w:type="dxa"/>
          </w:tcPr>
          <w:p w14:paraId="66545E42" w14:textId="77777777" w:rsidR="005A448C" w:rsidRDefault="005A448C" w:rsidP="00E61F9B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</w:t>
            </w:r>
          </w:p>
        </w:tc>
        <w:tc>
          <w:tcPr>
            <w:tcW w:w="2856" w:type="dxa"/>
          </w:tcPr>
          <w:p w14:paraId="4DB0E8D6" w14:textId="77777777" w:rsidR="005A448C" w:rsidRDefault="005A448C" w:rsidP="00E61F9B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</w:t>
            </w:r>
          </w:p>
        </w:tc>
      </w:tr>
      <w:tr w:rsidR="005A448C" w14:paraId="0D3DDC61" w14:textId="77777777" w:rsidTr="00375B20">
        <w:trPr>
          <w:trHeight w:val="201"/>
        </w:trPr>
        <w:tc>
          <w:tcPr>
            <w:tcW w:w="2849" w:type="dxa"/>
          </w:tcPr>
          <w:p w14:paraId="58456FA5" w14:textId="77777777" w:rsidR="005A448C" w:rsidRDefault="005A448C" w:rsidP="00E61F9B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B6150">
              <w:rPr>
                <w:sz w:val="20"/>
                <w:szCs w:val="20"/>
                <w:lang w:val="pl-PL"/>
              </w:rPr>
              <w:t>(</w:t>
            </w:r>
            <w:r w:rsidRPr="008B6150">
              <w:rPr>
                <w:i/>
                <w:iCs/>
                <w:sz w:val="20"/>
                <w:szCs w:val="20"/>
                <w:lang w:val="pl-PL"/>
              </w:rPr>
              <w:t>data i podpis</w:t>
            </w:r>
            <w:r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3530" w:type="dxa"/>
          </w:tcPr>
          <w:p w14:paraId="7AD8F444" w14:textId="77777777" w:rsidR="005A448C" w:rsidRDefault="005A448C" w:rsidP="00E61F9B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B6150">
              <w:rPr>
                <w:sz w:val="20"/>
                <w:szCs w:val="20"/>
                <w:lang w:val="pl-PL"/>
              </w:rPr>
              <w:t>(</w:t>
            </w:r>
            <w:r w:rsidRPr="008B6150">
              <w:rPr>
                <w:i/>
                <w:iCs/>
                <w:sz w:val="20"/>
                <w:szCs w:val="20"/>
                <w:lang w:val="pl-PL"/>
              </w:rPr>
              <w:t>data i podpis</w:t>
            </w:r>
            <w:r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2856" w:type="dxa"/>
          </w:tcPr>
          <w:p w14:paraId="701FC10C" w14:textId="77777777" w:rsidR="005A448C" w:rsidRDefault="005A448C" w:rsidP="00E61F9B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B6150">
              <w:rPr>
                <w:sz w:val="20"/>
                <w:szCs w:val="20"/>
                <w:lang w:val="pl-PL"/>
              </w:rPr>
              <w:t>(</w:t>
            </w:r>
            <w:r w:rsidRPr="008B6150">
              <w:rPr>
                <w:i/>
                <w:iCs/>
                <w:sz w:val="20"/>
                <w:szCs w:val="20"/>
                <w:lang w:val="pl-PL"/>
              </w:rPr>
              <w:t>data i podpis</w:t>
            </w:r>
            <w:r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5A448C" w14:paraId="47912C85" w14:textId="77777777" w:rsidTr="00375B20">
        <w:trPr>
          <w:trHeight w:val="201"/>
        </w:trPr>
        <w:tc>
          <w:tcPr>
            <w:tcW w:w="2849" w:type="dxa"/>
          </w:tcPr>
          <w:p w14:paraId="193C21D3" w14:textId="77777777" w:rsidR="005A448C" w:rsidRDefault="005A448C" w:rsidP="00E61F9B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530" w:type="dxa"/>
          </w:tcPr>
          <w:p w14:paraId="32EA520D" w14:textId="77777777" w:rsidR="005A448C" w:rsidRPr="008B6150" w:rsidRDefault="005A448C" w:rsidP="00E61F9B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625A919D" w14:textId="77777777" w:rsidR="005A448C" w:rsidRPr="008B6150" w:rsidRDefault="005A448C" w:rsidP="00E61F9B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5A448C" w14:paraId="2D4DD87E" w14:textId="77777777" w:rsidTr="00375B20">
        <w:trPr>
          <w:trHeight w:val="201"/>
        </w:trPr>
        <w:tc>
          <w:tcPr>
            <w:tcW w:w="2849" w:type="dxa"/>
          </w:tcPr>
          <w:p w14:paraId="2765C728" w14:textId="2D87DE7B" w:rsidR="005A448C" w:rsidRPr="008B6150" w:rsidRDefault="005A448C" w:rsidP="00E61F9B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Pełnomocnik Kwestora</w:t>
            </w:r>
          </w:p>
        </w:tc>
        <w:tc>
          <w:tcPr>
            <w:tcW w:w="3530" w:type="dxa"/>
          </w:tcPr>
          <w:p w14:paraId="0695FF09" w14:textId="77777777" w:rsidR="005A448C" w:rsidRPr="008B6150" w:rsidRDefault="005A448C" w:rsidP="00E61F9B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4365A3E8" w14:textId="77777777" w:rsidR="005A448C" w:rsidRPr="008B6150" w:rsidRDefault="005A448C" w:rsidP="00E61F9B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5A448C" w14:paraId="3344A19D" w14:textId="77777777" w:rsidTr="00375B20">
        <w:trPr>
          <w:trHeight w:val="201"/>
        </w:trPr>
        <w:tc>
          <w:tcPr>
            <w:tcW w:w="2849" w:type="dxa"/>
          </w:tcPr>
          <w:p w14:paraId="65D0B7A0" w14:textId="77777777" w:rsidR="00375B20" w:rsidRDefault="00375B20" w:rsidP="00E61F9B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  <w:p w14:paraId="1E77321E" w14:textId="1511C574" w:rsidR="00375B20" w:rsidRDefault="00375B20" w:rsidP="00E61F9B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530" w:type="dxa"/>
          </w:tcPr>
          <w:p w14:paraId="5DCA624B" w14:textId="77777777" w:rsidR="005A448C" w:rsidRPr="008B6150" w:rsidRDefault="005A448C" w:rsidP="00E61F9B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3829B655" w14:textId="77777777" w:rsidR="005A448C" w:rsidRPr="008B6150" w:rsidRDefault="005A448C" w:rsidP="00E61F9B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5A448C" w14:paraId="38F11991" w14:textId="77777777" w:rsidTr="00375B20">
        <w:trPr>
          <w:trHeight w:val="201"/>
        </w:trPr>
        <w:tc>
          <w:tcPr>
            <w:tcW w:w="2849" w:type="dxa"/>
          </w:tcPr>
          <w:p w14:paraId="6AF8C97E" w14:textId="77777777" w:rsidR="005A448C" w:rsidRDefault="005A448C" w:rsidP="00E61F9B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lang w:val="pl-PL"/>
              </w:rPr>
              <w:t>……………………………</w:t>
            </w:r>
          </w:p>
        </w:tc>
        <w:tc>
          <w:tcPr>
            <w:tcW w:w="3530" w:type="dxa"/>
          </w:tcPr>
          <w:p w14:paraId="6556CF39" w14:textId="77777777" w:rsidR="005A448C" w:rsidRPr="008B6150" w:rsidRDefault="005A448C" w:rsidP="00E61F9B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4E589FA3" w14:textId="77777777" w:rsidR="005A448C" w:rsidRPr="008B6150" w:rsidRDefault="005A448C" w:rsidP="00E61F9B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5A448C" w14:paraId="0CF74B97" w14:textId="77777777" w:rsidTr="00375B20">
        <w:trPr>
          <w:trHeight w:val="201"/>
        </w:trPr>
        <w:tc>
          <w:tcPr>
            <w:tcW w:w="2849" w:type="dxa"/>
          </w:tcPr>
          <w:p w14:paraId="146E91FE" w14:textId="6A5C7FE8" w:rsidR="009E706F" w:rsidRPr="00475A17" w:rsidRDefault="005A448C" w:rsidP="00475A17">
            <w:pPr>
              <w:pStyle w:val="TableParagraph"/>
              <w:ind w:left="0"/>
              <w:jc w:val="center"/>
              <w:rPr>
                <w:i/>
                <w:iCs/>
                <w:sz w:val="20"/>
                <w:szCs w:val="20"/>
                <w:lang w:val="pl-PL"/>
              </w:rPr>
            </w:pPr>
            <w:r w:rsidRPr="008B6150">
              <w:rPr>
                <w:sz w:val="20"/>
                <w:szCs w:val="20"/>
                <w:lang w:val="pl-PL"/>
              </w:rPr>
              <w:t>(</w:t>
            </w:r>
            <w:r w:rsidRPr="008B6150">
              <w:rPr>
                <w:i/>
                <w:iCs/>
                <w:sz w:val="20"/>
                <w:szCs w:val="20"/>
                <w:lang w:val="pl-PL"/>
              </w:rPr>
              <w:t>data i podpis</w:t>
            </w:r>
            <w:r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3530" w:type="dxa"/>
          </w:tcPr>
          <w:p w14:paraId="70E3673B" w14:textId="77777777" w:rsidR="005A448C" w:rsidRPr="008B6150" w:rsidRDefault="005A448C" w:rsidP="00E61F9B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5EFC37D8" w14:textId="77777777" w:rsidR="005A448C" w:rsidRPr="008B6150" w:rsidRDefault="005A448C" w:rsidP="00E61F9B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14:paraId="11C788BD" w14:textId="439BB543" w:rsidR="00A974CF" w:rsidRDefault="00A974CF" w:rsidP="00176FF9">
      <w:pPr>
        <w:ind w:left="7088" w:firstLine="6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Pr="00772064">
        <w:rPr>
          <w:sz w:val="20"/>
          <w:szCs w:val="20"/>
        </w:rPr>
        <w:t xml:space="preserve">ałącznik nr 1 </w:t>
      </w:r>
      <w:r>
        <w:rPr>
          <w:sz w:val="20"/>
          <w:szCs w:val="20"/>
        </w:rPr>
        <w:br/>
      </w:r>
      <w:r w:rsidRPr="00772064">
        <w:rPr>
          <w:sz w:val="20"/>
          <w:szCs w:val="20"/>
        </w:rPr>
        <w:t xml:space="preserve">do </w:t>
      </w:r>
      <w:r>
        <w:rPr>
          <w:sz w:val="20"/>
          <w:szCs w:val="20"/>
        </w:rPr>
        <w:t>Porozumienia nr …………</w:t>
      </w:r>
    </w:p>
    <w:p w14:paraId="6D8535D9" w14:textId="1A20BDB9" w:rsidR="00A974CF" w:rsidRPr="00772064" w:rsidRDefault="00A974CF" w:rsidP="00A974CF">
      <w:pPr>
        <w:ind w:left="7088" w:firstLine="6"/>
        <w:rPr>
          <w:sz w:val="20"/>
          <w:szCs w:val="20"/>
        </w:rPr>
      </w:pPr>
      <w:r>
        <w:rPr>
          <w:sz w:val="20"/>
          <w:szCs w:val="20"/>
        </w:rPr>
        <w:t>z dnia ……………………</w:t>
      </w:r>
    </w:p>
    <w:p w14:paraId="6DDF0E1E" w14:textId="77777777" w:rsidR="00915485" w:rsidRPr="00F40FA4" w:rsidRDefault="00915485" w:rsidP="00915485">
      <w:pPr>
        <w:ind w:firstLine="4"/>
        <w:rPr>
          <w:sz w:val="22"/>
          <w:szCs w:val="22"/>
        </w:rPr>
      </w:pPr>
      <w:r w:rsidRPr="00F40FA4">
        <w:rPr>
          <w:sz w:val="22"/>
          <w:szCs w:val="22"/>
        </w:rPr>
        <w:t>…………………………………</w:t>
      </w:r>
    </w:p>
    <w:p w14:paraId="212D8944" w14:textId="77777777" w:rsidR="00915485" w:rsidRPr="009C6AA0" w:rsidRDefault="00915485" w:rsidP="00915485">
      <w:pPr>
        <w:ind w:firstLine="4"/>
        <w:rPr>
          <w:sz w:val="20"/>
          <w:szCs w:val="20"/>
        </w:rPr>
      </w:pPr>
      <w:r w:rsidRPr="009C6AA0">
        <w:rPr>
          <w:sz w:val="20"/>
          <w:szCs w:val="20"/>
        </w:rPr>
        <w:t>Nazwa jednostki organizacyjnej</w:t>
      </w:r>
    </w:p>
    <w:p w14:paraId="6AF7ACA0" w14:textId="77777777" w:rsidR="00915485" w:rsidRPr="009C6AA0" w:rsidRDefault="00915485" w:rsidP="00915485">
      <w:pPr>
        <w:rPr>
          <w:sz w:val="20"/>
          <w:szCs w:val="20"/>
        </w:rPr>
      </w:pPr>
    </w:p>
    <w:p w14:paraId="3AA6556F" w14:textId="77777777" w:rsidR="00915485" w:rsidRPr="00F40FA4" w:rsidRDefault="00915485" w:rsidP="00915485">
      <w:pPr>
        <w:ind w:firstLine="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KOSZTORYS</w:t>
      </w:r>
    </w:p>
    <w:p w14:paraId="1A285EF7" w14:textId="77777777" w:rsidR="00915485" w:rsidRPr="00F40FA4" w:rsidRDefault="00915485" w:rsidP="00915485">
      <w:pPr>
        <w:ind w:firstLine="4"/>
        <w:jc w:val="center"/>
        <w:rPr>
          <w:b/>
          <w:bCs/>
          <w:sz w:val="22"/>
          <w:szCs w:val="22"/>
        </w:rPr>
      </w:pPr>
      <w:r w:rsidRPr="00F40FA4">
        <w:rPr>
          <w:b/>
          <w:bCs/>
          <w:sz w:val="22"/>
          <w:szCs w:val="22"/>
        </w:rPr>
        <w:t>do Porozumienia nr …………………..</w:t>
      </w:r>
    </w:p>
    <w:p w14:paraId="19CFE2D4" w14:textId="77777777" w:rsidR="00915485" w:rsidRPr="00F40FA4" w:rsidRDefault="00915485" w:rsidP="00915485">
      <w:pPr>
        <w:rPr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4264"/>
        <w:gridCol w:w="1564"/>
        <w:gridCol w:w="1535"/>
        <w:gridCol w:w="1745"/>
      </w:tblGrid>
      <w:tr w:rsidR="00915485" w:rsidRPr="00F40FA4" w14:paraId="7F4752B7" w14:textId="77777777" w:rsidTr="00915485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A23A" w14:textId="77777777" w:rsidR="00915485" w:rsidRPr="00F40FA4" w:rsidRDefault="00915485" w:rsidP="00915485">
            <w:pPr>
              <w:rPr>
                <w:sz w:val="22"/>
                <w:szCs w:val="22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6249" w14:textId="77777777" w:rsidR="00915485" w:rsidRPr="00F40FA4" w:rsidRDefault="00915485" w:rsidP="00915485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Środki przyznane w</w:t>
            </w:r>
            <w:r>
              <w:rPr>
                <w:sz w:val="22"/>
                <w:szCs w:val="22"/>
              </w:rPr>
              <w:t xml:space="preserve"> roku …..</w:t>
            </w:r>
          </w:p>
        </w:tc>
        <w:tc>
          <w:tcPr>
            <w:tcW w:w="2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74D9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/w złotych/</w:t>
            </w:r>
          </w:p>
        </w:tc>
      </w:tr>
      <w:tr w:rsidR="00915485" w:rsidRPr="00F40FA4" w14:paraId="7045960A" w14:textId="77777777" w:rsidTr="00915485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24ED" w14:textId="77777777" w:rsidR="00915485" w:rsidRPr="00F40FA4" w:rsidRDefault="00915485" w:rsidP="00915485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7EFA" w14:textId="77777777" w:rsidR="00915485" w:rsidRPr="00F40FA4" w:rsidRDefault="00915485" w:rsidP="00915485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Koszty planowane</w:t>
            </w:r>
            <w:r>
              <w:rPr>
                <w:b/>
                <w:bCs/>
                <w:sz w:val="22"/>
                <w:szCs w:val="22"/>
              </w:rPr>
              <w:t xml:space="preserve"> w</w:t>
            </w:r>
            <w:r w:rsidRPr="00F40FA4">
              <w:rPr>
                <w:b/>
                <w:bCs/>
                <w:sz w:val="22"/>
                <w:szCs w:val="22"/>
              </w:rPr>
              <w:t xml:space="preserve"> latach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FF6F" w14:textId="77777777" w:rsidR="00915485" w:rsidRPr="00F40FA4" w:rsidRDefault="00915485" w:rsidP="00915485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…............ r.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0B29" w14:textId="77777777" w:rsidR="00915485" w:rsidRPr="00F40FA4" w:rsidRDefault="00915485" w:rsidP="00915485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…............  r.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E276" w14:textId="77777777" w:rsidR="00915485" w:rsidRPr="00F40FA4" w:rsidRDefault="00915485" w:rsidP="00915485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Razem</w:t>
            </w:r>
          </w:p>
        </w:tc>
      </w:tr>
      <w:tr w:rsidR="00915485" w:rsidRPr="00F40FA4" w14:paraId="40C9F930" w14:textId="77777777" w:rsidTr="00915485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0148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1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068B" w14:textId="77777777" w:rsidR="00915485" w:rsidRPr="00F40FA4" w:rsidRDefault="00915485" w:rsidP="00915485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Amortyzacja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BEBD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3400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A796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915485" w:rsidRPr="00F40FA4" w14:paraId="15857AE2" w14:textId="77777777" w:rsidTr="00915485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7C28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2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DC94" w14:textId="77777777" w:rsidR="00915485" w:rsidRPr="00F40FA4" w:rsidRDefault="00915485" w:rsidP="00915485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Materiały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EFA2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F9D6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545F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915485" w:rsidRPr="00F40FA4" w14:paraId="4DFEFA50" w14:textId="77777777" w:rsidTr="00915485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F6AF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3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7575" w14:textId="77777777" w:rsidR="00915485" w:rsidRPr="00F40FA4" w:rsidRDefault="00915485" w:rsidP="00915485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 xml:space="preserve">Usługi obce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FA33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3131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2D9E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915485" w:rsidRPr="00F40FA4" w14:paraId="4BCEB3F4" w14:textId="77777777" w:rsidTr="00915485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A8D4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4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97B9" w14:textId="77777777" w:rsidR="00915485" w:rsidRPr="00F40FA4" w:rsidRDefault="00915485" w:rsidP="00915485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Wynagrodzenia z pochodnymi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4B5B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AFE9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4CEC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915485" w:rsidRPr="00F40FA4" w14:paraId="26A43434" w14:textId="77777777" w:rsidTr="00915485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76A6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5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A46E" w14:textId="77777777" w:rsidR="00915485" w:rsidRPr="00F40FA4" w:rsidRDefault="00915485" w:rsidP="00915485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Podróże służbowe/Opłaty konferencyjne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FFE8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2924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3D52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915485" w:rsidRPr="00F40FA4" w14:paraId="4F5C817C" w14:textId="77777777" w:rsidTr="00915485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7853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6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BBED" w14:textId="77777777" w:rsidR="00915485" w:rsidRPr="00F40FA4" w:rsidRDefault="00915485" w:rsidP="00915485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Inne koszty bezpośrednie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60A4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62D9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EEA2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915485" w:rsidRPr="00F40FA4" w14:paraId="5A988DB5" w14:textId="77777777" w:rsidTr="00915485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5A93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7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7BC9" w14:textId="77777777" w:rsidR="00915485" w:rsidRPr="00F40FA4" w:rsidRDefault="00915485" w:rsidP="00915485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Usługi  wewnętrzne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CBAD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76DA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5C38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915485" w:rsidRPr="00F40FA4" w14:paraId="3AA27C17" w14:textId="77777777" w:rsidTr="00915485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4FE4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8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B053" w14:textId="77777777" w:rsidR="00915485" w:rsidRPr="00F40FA4" w:rsidRDefault="00915485" w:rsidP="00915485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Koszty pośrednie (20%)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3977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77D9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B624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915485" w:rsidRPr="00F40FA4" w14:paraId="25628E5B" w14:textId="77777777" w:rsidTr="00915485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3F52" w14:textId="77777777" w:rsidR="00915485" w:rsidRPr="00F40FA4" w:rsidRDefault="00915485" w:rsidP="00915485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F2C5" w14:textId="77777777" w:rsidR="00915485" w:rsidRPr="00F40FA4" w:rsidRDefault="00915485" w:rsidP="00915485">
            <w:pPr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Ogółem koszty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626F" w14:textId="77777777" w:rsidR="00915485" w:rsidRPr="00F40FA4" w:rsidRDefault="00915485" w:rsidP="00915485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0142" w14:textId="77777777" w:rsidR="00915485" w:rsidRPr="00F40FA4" w:rsidRDefault="00915485" w:rsidP="00915485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1F03" w14:textId="77777777" w:rsidR="00915485" w:rsidRPr="00F40FA4" w:rsidRDefault="00915485" w:rsidP="00915485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15485" w:rsidRPr="00F40FA4" w14:paraId="2B9D1D23" w14:textId="77777777" w:rsidTr="00915485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11D9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9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9509" w14:textId="77777777" w:rsidR="00915485" w:rsidRPr="00F40FA4" w:rsidRDefault="00915485" w:rsidP="00915485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Zakup środków trwałych</w:t>
            </w:r>
            <w:r>
              <w:rPr>
                <w:sz w:val="22"/>
                <w:szCs w:val="22"/>
              </w:rPr>
              <w:t xml:space="preserve"> o wartości </w:t>
            </w:r>
            <w:r w:rsidRPr="00F40FA4">
              <w:rPr>
                <w:sz w:val="22"/>
                <w:szCs w:val="22"/>
              </w:rPr>
              <w:t>pow</w:t>
            </w:r>
            <w:r>
              <w:rPr>
                <w:sz w:val="22"/>
                <w:szCs w:val="22"/>
              </w:rPr>
              <w:t>yżej</w:t>
            </w:r>
            <w:r w:rsidRPr="00F40FA4">
              <w:rPr>
                <w:sz w:val="22"/>
                <w:szCs w:val="22"/>
              </w:rPr>
              <w:t xml:space="preserve"> 10 tys.</w:t>
            </w:r>
            <w:r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66FE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E755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5F2D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915485" w:rsidRPr="00B6055A" w14:paraId="50DCE79A" w14:textId="77777777" w:rsidTr="00915485">
        <w:trPr>
          <w:trHeight w:val="41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5738EBF" w14:textId="77777777" w:rsidR="00915485" w:rsidRPr="00B6055A" w:rsidRDefault="00915485" w:rsidP="009154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16B7" w14:textId="77777777" w:rsidR="00915485" w:rsidRPr="00B6055A" w:rsidRDefault="00915485" w:rsidP="00915485">
            <w:pPr>
              <w:rPr>
                <w:b/>
                <w:bCs/>
                <w:sz w:val="22"/>
                <w:szCs w:val="22"/>
              </w:rPr>
            </w:pPr>
            <w:r w:rsidRPr="00B6055A">
              <w:rPr>
                <w:b/>
                <w:bCs/>
                <w:sz w:val="22"/>
                <w:szCs w:val="22"/>
              </w:rPr>
              <w:t xml:space="preserve">Ogółem wartość </w:t>
            </w:r>
            <w:r>
              <w:rPr>
                <w:b/>
                <w:bCs/>
                <w:sz w:val="22"/>
                <w:szCs w:val="22"/>
              </w:rPr>
              <w:t>grantu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C68CF" w14:textId="77777777" w:rsidR="00915485" w:rsidRPr="00B6055A" w:rsidRDefault="00915485" w:rsidP="009154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DB0A2" w14:textId="77777777" w:rsidR="00915485" w:rsidRPr="00B6055A" w:rsidRDefault="00915485" w:rsidP="009154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EBD4" w14:textId="77777777" w:rsidR="00915485" w:rsidRPr="00B6055A" w:rsidRDefault="00915485" w:rsidP="009154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5ADD2A4" w14:textId="77777777" w:rsidR="00915485" w:rsidRPr="00F40FA4" w:rsidRDefault="00915485" w:rsidP="00915485">
      <w:pPr>
        <w:jc w:val="both"/>
        <w:rPr>
          <w:b/>
          <w:bCs/>
          <w:sz w:val="20"/>
          <w:szCs w:val="20"/>
        </w:rPr>
      </w:pPr>
      <w:r w:rsidRPr="00F40FA4">
        <w:rPr>
          <w:b/>
          <w:bCs/>
          <w:sz w:val="20"/>
          <w:szCs w:val="20"/>
        </w:rPr>
        <w:t>OBJAŚNIENIA :</w:t>
      </w:r>
    </w:p>
    <w:p w14:paraId="3876B34C" w14:textId="662A6623" w:rsidR="00915485" w:rsidRPr="00176FF9" w:rsidRDefault="00915485" w:rsidP="00915485">
      <w:pPr>
        <w:rPr>
          <w:sz w:val="18"/>
          <w:szCs w:val="18"/>
        </w:rPr>
      </w:pPr>
      <w:r w:rsidRPr="00176FF9">
        <w:rPr>
          <w:sz w:val="18"/>
          <w:szCs w:val="18"/>
        </w:rPr>
        <w:t xml:space="preserve">poz. 1 - ujmuje się środki trwałe amortyzowane jednorazowo </w:t>
      </w:r>
      <w:r w:rsidR="005A448C" w:rsidRPr="00176FF9">
        <w:rPr>
          <w:sz w:val="18"/>
          <w:szCs w:val="18"/>
        </w:rPr>
        <w:t xml:space="preserve">o </w:t>
      </w:r>
      <w:r w:rsidRPr="00176FF9">
        <w:rPr>
          <w:sz w:val="18"/>
          <w:szCs w:val="18"/>
        </w:rPr>
        <w:t>wartości od 3,5 do 10 tys. zł</w:t>
      </w:r>
    </w:p>
    <w:p w14:paraId="3CC93CA8" w14:textId="77777777" w:rsidR="00915485" w:rsidRPr="00176FF9" w:rsidRDefault="00915485" w:rsidP="00915485">
      <w:pPr>
        <w:rPr>
          <w:sz w:val="18"/>
          <w:szCs w:val="18"/>
        </w:rPr>
      </w:pPr>
      <w:r w:rsidRPr="00176FF9">
        <w:rPr>
          <w:sz w:val="18"/>
          <w:szCs w:val="18"/>
        </w:rPr>
        <w:t xml:space="preserve">poz.2 - ujmuje się koszty zużycia materiałów, w tym w szczególności </w:t>
      </w:r>
      <w:proofErr w:type="spellStart"/>
      <w:r w:rsidRPr="00176FF9">
        <w:rPr>
          <w:sz w:val="18"/>
          <w:szCs w:val="18"/>
        </w:rPr>
        <w:t>niskocenne</w:t>
      </w:r>
      <w:proofErr w:type="spellEnd"/>
      <w:r w:rsidRPr="00176FF9">
        <w:rPr>
          <w:sz w:val="18"/>
          <w:szCs w:val="18"/>
        </w:rPr>
        <w:t xml:space="preserve"> składniki majątku, materiały laboratoryjne, elektroniczne, zakup licencji i oprogramowania, którego okres użytkowani jest krótszy niż 1 rok</w:t>
      </w:r>
    </w:p>
    <w:p w14:paraId="0F28CEE7" w14:textId="77777777" w:rsidR="00915485" w:rsidRPr="00176FF9" w:rsidRDefault="00915485" w:rsidP="00915485">
      <w:pPr>
        <w:rPr>
          <w:sz w:val="18"/>
          <w:szCs w:val="18"/>
        </w:rPr>
      </w:pPr>
      <w:r w:rsidRPr="00176FF9">
        <w:rPr>
          <w:sz w:val="18"/>
          <w:szCs w:val="18"/>
        </w:rPr>
        <w:t>poz.3 - ujmuje się koszty usług obcych, w tym w szczególności koszty publikacji</w:t>
      </w:r>
    </w:p>
    <w:p w14:paraId="2B962D8A" w14:textId="6D9D115B" w:rsidR="00915485" w:rsidRPr="00176FF9" w:rsidRDefault="00915485" w:rsidP="00915485">
      <w:pPr>
        <w:rPr>
          <w:sz w:val="18"/>
          <w:szCs w:val="18"/>
        </w:rPr>
      </w:pPr>
      <w:r w:rsidRPr="00176FF9">
        <w:rPr>
          <w:sz w:val="18"/>
          <w:szCs w:val="18"/>
        </w:rPr>
        <w:t xml:space="preserve">poz.4 - należy zaplanować koszty wynagrodzeń osobowych, w tym dodatków organizacyjno-motywacyjnych, zadaniowych i innych, koszty bezosobowego funduszu płac, honorariów, składki na ubezpieczenia społeczne i fundusz pracy, PPK oraz odpis na ZFŚS </w:t>
      </w:r>
    </w:p>
    <w:p w14:paraId="3B5DD4C2" w14:textId="3DAFCDDE" w:rsidR="00915485" w:rsidRPr="00176FF9" w:rsidRDefault="00915485" w:rsidP="00915485">
      <w:pPr>
        <w:rPr>
          <w:sz w:val="18"/>
          <w:szCs w:val="18"/>
        </w:rPr>
      </w:pPr>
      <w:r w:rsidRPr="00176FF9">
        <w:rPr>
          <w:sz w:val="18"/>
          <w:szCs w:val="18"/>
        </w:rPr>
        <w:t>poz.5 - ujmuje się koszty podróży służbowych krajowych i zagranicznych, koszty związane z uczestnictwem w konferencjach, seminariach</w:t>
      </w:r>
    </w:p>
    <w:p w14:paraId="19B7F736" w14:textId="77777777" w:rsidR="00915485" w:rsidRPr="00176FF9" w:rsidRDefault="00915485" w:rsidP="00915485">
      <w:pPr>
        <w:rPr>
          <w:sz w:val="18"/>
          <w:szCs w:val="18"/>
        </w:rPr>
      </w:pPr>
      <w:r w:rsidRPr="00176FF9">
        <w:rPr>
          <w:sz w:val="18"/>
          <w:szCs w:val="18"/>
        </w:rPr>
        <w:t>poz.6 - należy zaplanować inne koszty bezpośrednie nie ujęte w poz. 1 - 5</w:t>
      </w:r>
    </w:p>
    <w:p w14:paraId="41939933" w14:textId="77777777" w:rsidR="00915485" w:rsidRPr="00176FF9" w:rsidRDefault="00915485" w:rsidP="00915485">
      <w:pPr>
        <w:rPr>
          <w:sz w:val="18"/>
          <w:szCs w:val="18"/>
        </w:rPr>
      </w:pPr>
      <w:r w:rsidRPr="00176FF9">
        <w:rPr>
          <w:sz w:val="18"/>
          <w:szCs w:val="18"/>
        </w:rPr>
        <w:t>poz.7 - ujmuje się koszty usług wewnętrznych świadczonych przez inne jednostki PW, np. Oficynę Wydawniczą</w:t>
      </w:r>
    </w:p>
    <w:p w14:paraId="56691769" w14:textId="77777777" w:rsidR="00915485" w:rsidRPr="00176FF9" w:rsidRDefault="00915485" w:rsidP="00915485">
      <w:pPr>
        <w:rPr>
          <w:sz w:val="18"/>
          <w:szCs w:val="18"/>
        </w:rPr>
      </w:pPr>
      <w:r w:rsidRPr="00176FF9">
        <w:rPr>
          <w:sz w:val="18"/>
          <w:szCs w:val="18"/>
        </w:rPr>
        <w:t>poz.8 - planuje się koszty pośrednie (wydziałowe) w wysokości 20% kosztów bezpośrednich z wyłączeniem usług wewnętrznych</w:t>
      </w:r>
    </w:p>
    <w:p w14:paraId="18B407D7" w14:textId="673C8CB3" w:rsidR="00915485" w:rsidRPr="00176FF9" w:rsidRDefault="00915485" w:rsidP="00915485">
      <w:pPr>
        <w:rPr>
          <w:sz w:val="18"/>
          <w:szCs w:val="18"/>
        </w:rPr>
      </w:pPr>
      <w:r w:rsidRPr="00176FF9">
        <w:rPr>
          <w:sz w:val="18"/>
          <w:szCs w:val="18"/>
        </w:rPr>
        <w:t xml:space="preserve">poz.9 - wykazuje się planowane nakłady na zakup środków trwałych oraz wartości niematerialnych i prawnych </w:t>
      </w:r>
      <w:r w:rsidRPr="00176FF9">
        <w:rPr>
          <w:sz w:val="18"/>
          <w:szCs w:val="18"/>
        </w:rPr>
        <w:br/>
        <w:t>o wartości równej i wyższej od 10,0 tys. zł. Zakupy środków trwałych mogą być realizowane wyłącznie w pierwszym roku trwania grantu.</w:t>
      </w:r>
    </w:p>
    <w:p w14:paraId="18EEA6FE" w14:textId="16890A56" w:rsidR="002968AA" w:rsidRDefault="002968AA" w:rsidP="00915485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3"/>
        <w:tblOverlap w:val="never"/>
        <w:tblW w:w="9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9"/>
        <w:gridCol w:w="3530"/>
        <w:gridCol w:w="2856"/>
      </w:tblGrid>
      <w:tr w:rsidR="002968AA" w14:paraId="5D5B74B4" w14:textId="77777777" w:rsidTr="00C64114">
        <w:trPr>
          <w:trHeight w:val="438"/>
        </w:trPr>
        <w:tc>
          <w:tcPr>
            <w:tcW w:w="2849" w:type="dxa"/>
            <w:vAlign w:val="center"/>
          </w:tcPr>
          <w:p w14:paraId="12934974" w14:textId="77777777" w:rsidR="002968AA" w:rsidRDefault="002968AA" w:rsidP="00C64114">
            <w:pPr>
              <w:pStyle w:val="TableParagraph"/>
              <w:ind w:left="360"/>
              <w:rPr>
                <w:lang w:val="pl-PL"/>
              </w:rPr>
            </w:pPr>
            <w:r>
              <w:rPr>
                <w:lang w:val="pl-PL"/>
              </w:rPr>
              <w:t>Przewodniczący Rady Naukowej Dyscypliny</w:t>
            </w:r>
          </w:p>
        </w:tc>
        <w:tc>
          <w:tcPr>
            <w:tcW w:w="3530" w:type="dxa"/>
            <w:vAlign w:val="center"/>
          </w:tcPr>
          <w:p w14:paraId="37759047" w14:textId="77777777" w:rsidR="002968AA" w:rsidRDefault="002968AA" w:rsidP="00C64114">
            <w:pPr>
              <w:pStyle w:val="TableParagraph"/>
              <w:jc w:val="center"/>
              <w:rPr>
                <w:lang w:val="pl-PL"/>
              </w:rPr>
            </w:pPr>
            <w:r w:rsidRPr="00064C63">
              <w:rPr>
                <w:lang w:val="pl-PL"/>
              </w:rPr>
              <w:t>Kierownik jednostki organizacyjne</w:t>
            </w:r>
            <w:r>
              <w:rPr>
                <w:lang w:val="pl-PL"/>
              </w:rPr>
              <w:t>j,</w:t>
            </w:r>
          </w:p>
          <w:p w14:paraId="342CC2EB" w14:textId="77777777" w:rsidR="002968AA" w:rsidRDefault="002968AA" w:rsidP="00C64114">
            <w:pPr>
              <w:pStyle w:val="TableParagraph"/>
              <w:jc w:val="center"/>
              <w:rPr>
                <w:lang w:val="pl-PL"/>
              </w:rPr>
            </w:pPr>
            <w:r>
              <w:rPr>
                <w:lang w:val="pl-PL"/>
              </w:rPr>
              <w:t>w której realizowana jest praca</w:t>
            </w:r>
          </w:p>
        </w:tc>
        <w:tc>
          <w:tcPr>
            <w:tcW w:w="2856" w:type="dxa"/>
            <w:vAlign w:val="center"/>
          </w:tcPr>
          <w:p w14:paraId="343E8405" w14:textId="77777777" w:rsidR="002968AA" w:rsidRDefault="002968AA" w:rsidP="00C64114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Kierownik grantu</w:t>
            </w:r>
          </w:p>
        </w:tc>
      </w:tr>
      <w:tr w:rsidR="002968AA" w14:paraId="5BC5B4CB" w14:textId="77777777" w:rsidTr="00C64114">
        <w:trPr>
          <w:trHeight w:val="225"/>
        </w:trPr>
        <w:tc>
          <w:tcPr>
            <w:tcW w:w="2849" w:type="dxa"/>
            <w:vAlign w:val="center"/>
          </w:tcPr>
          <w:p w14:paraId="189902C5" w14:textId="77777777" w:rsidR="002968AA" w:rsidRDefault="002968AA" w:rsidP="00C64114">
            <w:pPr>
              <w:pStyle w:val="TableParagraph"/>
              <w:ind w:left="0"/>
              <w:jc w:val="center"/>
              <w:rPr>
                <w:lang w:val="pl-PL"/>
              </w:rPr>
            </w:pPr>
          </w:p>
          <w:p w14:paraId="57D966FA" w14:textId="77777777" w:rsidR="002968AA" w:rsidRPr="00064C63" w:rsidRDefault="002968AA" w:rsidP="00C64114">
            <w:pPr>
              <w:pStyle w:val="TableParagraph"/>
              <w:ind w:left="0"/>
              <w:jc w:val="center"/>
              <w:rPr>
                <w:lang w:val="pl-PL"/>
              </w:rPr>
            </w:pPr>
          </w:p>
        </w:tc>
        <w:tc>
          <w:tcPr>
            <w:tcW w:w="3530" w:type="dxa"/>
            <w:vAlign w:val="center"/>
          </w:tcPr>
          <w:p w14:paraId="4A5071B1" w14:textId="77777777" w:rsidR="002968AA" w:rsidRPr="00064C63" w:rsidRDefault="002968AA" w:rsidP="00C64114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2856" w:type="dxa"/>
            <w:vAlign w:val="center"/>
          </w:tcPr>
          <w:p w14:paraId="0B266A39" w14:textId="77777777" w:rsidR="002968AA" w:rsidRDefault="002968AA" w:rsidP="00C64114">
            <w:pPr>
              <w:pStyle w:val="TableParagraph"/>
              <w:ind w:left="0"/>
              <w:jc w:val="center"/>
              <w:rPr>
                <w:lang w:val="pl-PL"/>
              </w:rPr>
            </w:pPr>
          </w:p>
        </w:tc>
      </w:tr>
      <w:tr w:rsidR="002968AA" w14:paraId="32F93DFC" w14:textId="77777777" w:rsidTr="00C64114">
        <w:trPr>
          <w:trHeight w:val="213"/>
        </w:trPr>
        <w:tc>
          <w:tcPr>
            <w:tcW w:w="2849" w:type="dxa"/>
          </w:tcPr>
          <w:p w14:paraId="4AB5B067" w14:textId="77777777" w:rsidR="002968AA" w:rsidRDefault="002968AA" w:rsidP="00C64114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</w:t>
            </w:r>
          </w:p>
        </w:tc>
        <w:tc>
          <w:tcPr>
            <w:tcW w:w="3530" w:type="dxa"/>
          </w:tcPr>
          <w:p w14:paraId="373D4565" w14:textId="77777777" w:rsidR="002968AA" w:rsidRDefault="002968AA" w:rsidP="00C64114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</w:t>
            </w:r>
          </w:p>
        </w:tc>
        <w:tc>
          <w:tcPr>
            <w:tcW w:w="2856" w:type="dxa"/>
          </w:tcPr>
          <w:p w14:paraId="449C15B3" w14:textId="77777777" w:rsidR="002968AA" w:rsidRDefault="002968AA" w:rsidP="00C64114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</w:t>
            </w:r>
          </w:p>
        </w:tc>
      </w:tr>
      <w:tr w:rsidR="002968AA" w14:paraId="09BED8B7" w14:textId="77777777" w:rsidTr="00C64114">
        <w:trPr>
          <w:trHeight w:val="201"/>
        </w:trPr>
        <w:tc>
          <w:tcPr>
            <w:tcW w:w="2849" w:type="dxa"/>
          </w:tcPr>
          <w:p w14:paraId="1ECBAABD" w14:textId="77777777" w:rsidR="002968AA" w:rsidRDefault="002968AA" w:rsidP="00C64114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B6150">
              <w:rPr>
                <w:sz w:val="20"/>
                <w:szCs w:val="20"/>
                <w:lang w:val="pl-PL"/>
              </w:rPr>
              <w:t>(</w:t>
            </w:r>
            <w:r w:rsidRPr="008B6150">
              <w:rPr>
                <w:i/>
                <w:iCs/>
                <w:sz w:val="20"/>
                <w:szCs w:val="20"/>
                <w:lang w:val="pl-PL"/>
              </w:rPr>
              <w:t>data i podpis</w:t>
            </w:r>
            <w:r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3530" w:type="dxa"/>
          </w:tcPr>
          <w:p w14:paraId="0661E55D" w14:textId="77777777" w:rsidR="002968AA" w:rsidRDefault="002968AA" w:rsidP="00C64114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B6150">
              <w:rPr>
                <w:sz w:val="20"/>
                <w:szCs w:val="20"/>
                <w:lang w:val="pl-PL"/>
              </w:rPr>
              <w:t>(</w:t>
            </w:r>
            <w:r w:rsidRPr="008B6150">
              <w:rPr>
                <w:i/>
                <w:iCs/>
                <w:sz w:val="20"/>
                <w:szCs w:val="20"/>
                <w:lang w:val="pl-PL"/>
              </w:rPr>
              <w:t>data i podpis</w:t>
            </w:r>
            <w:r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2856" w:type="dxa"/>
          </w:tcPr>
          <w:p w14:paraId="74A8C5F2" w14:textId="77777777" w:rsidR="002968AA" w:rsidRDefault="002968AA" w:rsidP="00C64114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B6150">
              <w:rPr>
                <w:sz w:val="20"/>
                <w:szCs w:val="20"/>
                <w:lang w:val="pl-PL"/>
              </w:rPr>
              <w:t>(</w:t>
            </w:r>
            <w:r w:rsidRPr="008B6150">
              <w:rPr>
                <w:i/>
                <w:iCs/>
                <w:sz w:val="20"/>
                <w:szCs w:val="20"/>
                <w:lang w:val="pl-PL"/>
              </w:rPr>
              <w:t>data i podpis</w:t>
            </w:r>
            <w:r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2968AA" w:rsidRPr="008B6150" w14:paraId="2119CFD9" w14:textId="77777777" w:rsidTr="00C64114">
        <w:trPr>
          <w:trHeight w:val="201"/>
        </w:trPr>
        <w:tc>
          <w:tcPr>
            <w:tcW w:w="2849" w:type="dxa"/>
          </w:tcPr>
          <w:p w14:paraId="798CAB6F" w14:textId="77777777" w:rsidR="002968AA" w:rsidRDefault="002968AA" w:rsidP="00C64114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530" w:type="dxa"/>
          </w:tcPr>
          <w:p w14:paraId="2499C20E" w14:textId="77777777" w:rsidR="002968AA" w:rsidRPr="008B6150" w:rsidRDefault="002968AA" w:rsidP="00C64114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39B648F6" w14:textId="77777777" w:rsidR="002968AA" w:rsidRPr="008B6150" w:rsidRDefault="002968AA" w:rsidP="00C64114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2968AA" w:rsidRPr="008B6150" w14:paraId="335CF141" w14:textId="77777777" w:rsidTr="00C64114">
        <w:trPr>
          <w:trHeight w:val="201"/>
        </w:trPr>
        <w:tc>
          <w:tcPr>
            <w:tcW w:w="2849" w:type="dxa"/>
          </w:tcPr>
          <w:p w14:paraId="7647806F" w14:textId="77777777" w:rsidR="002968AA" w:rsidRDefault="002968AA" w:rsidP="00176FF9">
            <w:pPr>
              <w:pStyle w:val="TableParagraph"/>
              <w:ind w:left="0"/>
              <w:rPr>
                <w:sz w:val="20"/>
                <w:szCs w:val="20"/>
                <w:lang w:val="pl-PL"/>
              </w:rPr>
            </w:pPr>
          </w:p>
          <w:p w14:paraId="301722E7" w14:textId="77777777" w:rsidR="002968AA" w:rsidRPr="008B6150" w:rsidRDefault="002968AA" w:rsidP="00C64114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Pełnomocnik Kwestora</w:t>
            </w:r>
          </w:p>
        </w:tc>
        <w:tc>
          <w:tcPr>
            <w:tcW w:w="3530" w:type="dxa"/>
          </w:tcPr>
          <w:p w14:paraId="02A2C612" w14:textId="77777777" w:rsidR="002968AA" w:rsidRPr="008B6150" w:rsidRDefault="002968AA" w:rsidP="00C64114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39956553" w14:textId="77777777" w:rsidR="002968AA" w:rsidRPr="008B6150" w:rsidRDefault="002968AA" w:rsidP="00C64114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2968AA" w:rsidRPr="008B6150" w14:paraId="5BE4933F" w14:textId="77777777" w:rsidTr="00C64114">
        <w:trPr>
          <w:trHeight w:val="201"/>
        </w:trPr>
        <w:tc>
          <w:tcPr>
            <w:tcW w:w="2849" w:type="dxa"/>
          </w:tcPr>
          <w:p w14:paraId="0FA01BC4" w14:textId="77777777" w:rsidR="002968AA" w:rsidRDefault="002968AA" w:rsidP="00C64114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  <w:p w14:paraId="541ED4A2" w14:textId="054038AF" w:rsidR="00015109" w:rsidRDefault="00015109" w:rsidP="00C64114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530" w:type="dxa"/>
          </w:tcPr>
          <w:p w14:paraId="3DD03A58" w14:textId="77777777" w:rsidR="002968AA" w:rsidRPr="008B6150" w:rsidRDefault="002968AA" w:rsidP="00C64114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785B2698" w14:textId="77777777" w:rsidR="002968AA" w:rsidRPr="008B6150" w:rsidRDefault="002968AA" w:rsidP="00C64114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2968AA" w:rsidRPr="008B6150" w14:paraId="67F6BA50" w14:textId="77777777" w:rsidTr="00C64114">
        <w:trPr>
          <w:trHeight w:val="201"/>
        </w:trPr>
        <w:tc>
          <w:tcPr>
            <w:tcW w:w="2849" w:type="dxa"/>
          </w:tcPr>
          <w:p w14:paraId="6AF1C5CE" w14:textId="77777777" w:rsidR="002968AA" w:rsidRDefault="002968AA" w:rsidP="00C64114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lang w:val="pl-PL"/>
              </w:rPr>
              <w:t>……………………………</w:t>
            </w:r>
          </w:p>
        </w:tc>
        <w:tc>
          <w:tcPr>
            <w:tcW w:w="3530" w:type="dxa"/>
          </w:tcPr>
          <w:p w14:paraId="583E5B95" w14:textId="77777777" w:rsidR="002968AA" w:rsidRPr="008B6150" w:rsidRDefault="002968AA" w:rsidP="00C64114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6B4C44C2" w14:textId="77777777" w:rsidR="002968AA" w:rsidRPr="008B6150" w:rsidRDefault="002968AA" w:rsidP="00C64114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2968AA" w:rsidRPr="008B6150" w14:paraId="4EE30F0C" w14:textId="77777777" w:rsidTr="00C64114">
        <w:trPr>
          <w:trHeight w:val="201"/>
        </w:trPr>
        <w:tc>
          <w:tcPr>
            <w:tcW w:w="2849" w:type="dxa"/>
          </w:tcPr>
          <w:p w14:paraId="7F56885E" w14:textId="77777777" w:rsidR="002968AA" w:rsidRDefault="002968AA" w:rsidP="00C64114">
            <w:pPr>
              <w:pStyle w:val="TableParagraph"/>
              <w:ind w:left="0"/>
              <w:jc w:val="center"/>
              <w:rPr>
                <w:i/>
                <w:iCs/>
                <w:sz w:val="20"/>
                <w:szCs w:val="20"/>
                <w:lang w:val="pl-PL"/>
              </w:rPr>
            </w:pPr>
            <w:r w:rsidRPr="008B6150">
              <w:rPr>
                <w:sz w:val="20"/>
                <w:szCs w:val="20"/>
                <w:lang w:val="pl-PL"/>
              </w:rPr>
              <w:t>(</w:t>
            </w:r>
            <w:r w:rsidRPr="008B6150">
              <w:rPr>
                <w:i/>
                <w:iCs/>
                <w:sz w:val="20"/>
                <w:szCs w:val="20"/>
                <w:lang w:val="pl-PL"/>
              </w:rPr>
              <w:t>data i podpis</w:t>
            </w:r>
            <w:r>
              <w:rPr>
                <w:i/>
                <w:iCs/>
                <w:sz w:val="20"/>
                <w:szCs w:val="20"/>
                <w:lang w:val="pl-PL"/>
              </w:rPr>
              <w:t>)</w:t>
            </w:r>
          </w:p>
          <w:p w14:paraId="35BA8146" w14:textId="77777777" w:rsidR="002968AA" w:rsidRDefault="002968AA" w:rsidP="00C64114">
            <w:pPr>
              <w:pStyle w:val="TableParagraph"/>
              <w:ind w:left="0"/>
              <w:jc w:val="center"/>
              <w:rPr>
                <w:lang w:val="pl-PL"/>
              </w:rPr>
            </w:pPr>
          </w:p>
        </w:tc>
        <w:tc>
          <w:tcPr>
            <w:tcW w:w="3530" w:type="dxa"/>
          </w:tcPr>
          <w:p w14:paraId="4EFE2F79" w14:textId="77777777" w:rsidR="002968AA" w:rsidRPr="008B6150" w:rsidRDefault="002968AA" w:rsidP="00C64114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08701505" w14:textId="77777777" w:rsidR="002968AA" w:rsidRPr="008B6150" w:rsidRDefault="002968AA" w:rsidP="00C64114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14:paraId="32A2B28D" w14:textId="77777777" w:rsidR="00176FF9" w:rsidRDefault="00176FF9" w:rsidP="00176FF9">
      <w:pPr>
        <w:ind w:left="7088" w:firstLine="6"/>
        <w:rPr>
          <w:sz w:val="20"/>
          <w:szCs w:val="20"/>
        </w:rPr>
      </w:pPr>
      <w:r>
        <w:rPr>
          <w:sz w:val="20"/>
          <w:szCs w:val="20"/>
        </w:rPr>
        <w:t>Z</w:t>
      </w:r>
      <w:r w:rsidRPr="00772064">
        <w:rPr>
          <w:sz w:val="20"/>
          <w:szCs w:val="20"/>
        </w:rPr>
        <w:t xml:space="preserve">ałącznik nr </w:t>
      </w:r>
      <w:r>
        <w:rPr>
          <w:sz w:val="20"/>
          <w:szCs w:val="20"/>
        </w:rPr>
        <w:t>2</w:t>
      </w:r>
      <w:r w:rsidRPr="00772064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772064">
        <w:rPr>
          <w:sz w:val="20"/>
          <w:szCs w:val="20"/>
        </w:rPr>
        <w:t xml:space="preserve">do </w:t>
      </w:r>
      <w:r>
        <w:rPr>
          <w:sz w:val="20"/>
          <w:szCs w:val="20"/>
        </w:rPr>
        <w:t>Porozumienia nr …………</w:t>
      </w:r>
    </w:p>
    <w:p w14:paraId="26A8A271" w14:textId="77777777" w:rsidR="00176FF9" w:rsidRPr="00772064" w:rsidRDefault="00176FF9" w:rsidP="00176FF9">
      <w:pPr>
        <w:ind w:left="7088" w:firstLine="6"/>
        <w:rPr>
          <w:sz w:val="20"/>
          <w:szCs w:val="20"/>
        </w:rPr>
      </w:pPr>
      <w:r>
        <w:rPr>
          <w:sz w:val="20"/>
          <w:szCs w:val="20"/>
        </w:rPr>
        <w:t>z dnia ……………………</w:t>
      </w:r>
    </w:p>
    <w:p w14:paraId="2E6C8D03" w14:textId="77777777" w:rsidR="00176FF9" w:rsidRDefault="00176FF9" w:rsidP="00176FF9">
      <w:pPr>
        <w:jc w:val="center"/>
        <w:rPr>
          <w:b/>
          <w:bCs/>
          <w:sz w:val="22"/>
          <w:szCs w:val="22"/>
        </w:rPr>
      </w:pPr>
    </w:p>
    <w:p w14:paraId="156A7C44" w14:textId="682B8717" w:rsidR="00176FF9" w:rsidRPr="00C12C8B" w:rsidRDefault="00176FF9" w:rsidP="00176FF9">
      <w:pPr>
        <w:jc w:val="center"/>
        <w:rPr>
          <w:b/>
          <w:bCs/>
          <w:i/>
          <w:iCs/>
          <w:sz w:val="22"/>
          <w:szCs w:val="22"/>
        </w:rPr>
      </w:pPr>
      <w:r w:rsidRPr="00C12C8B">
        <w:rPr>
          <w:b/>
          <w:bCs/>
          <w:sz w:val="22"/>
          <w:szCs w:val="22"/>
        </w:rPr>
        <w:t xml:space="preserve">Podział środków przyznanych na wynagrodzenia </w:t>
      </w:r>
      <w:r w:rsidRPr="00C12C8B">
        <w:rPr>
          <w:b/>
          <w:bCs/>
          <w:sz w:val="22"/>
          <w:szCs w:val="22"/>
        </w:rPr>
        <w:br/>
        <w:t xml:space="preserve">w ramach grantu w dyscyplinie </w:t>
      </w:r>
      <w:r>
        <w:rPr>
          <w:b/>
          <w:bCs/>
          <w:i/>
          <w:iCs/>
          <w:sz w:val="22"/>
          <w:szCs w:val="22"/>
        </w:rPr>
        <w:t>I</w:t>
      </w:r>
      <w:r w:rsidRPr="00C12C8B">
        <w:rPr>
          <w:b/>
          <w:bCs/>
          <w:i/>
          <w:iCs/>
          <w:sz w:val="22"/>
          <w:szCs w:val="22"/>
        </w:rPr>
        <w:t xml:space="preserve">nżynieria </w:t>
      </w:r>
      <w:r>
        <w:rPr>
          <w:b/>
          <w:bCs/>
          <w:i/>
          <w:iCs/>
          <w:sz w:val="22"/>
          <w:szCs w:val="22"/>
        </w:rPr>
        <w:t>Ś</w:t>
      </w:r>
      <w:r w:rsidRPr="00C12C8B">
        <w:rPr>
          <w:b/>
          <w:bCs/>
          <w:i/>
          <w:iCs/>
          <w:sz w:val="22"/>
          <w:szCs w:val="22"/>
        </w:rPr>
        <w:t xml:space="preserve">rodowiska, </w:t>
      </w:r>
      <w:r w:rsidR="002D3AF2">
        <w:rPr>
          <w:b/>
          <w:bCs/>
          <w:i/>
          <w:iCs/>
          <w:sz w:val="22"/>
          <w:szCs w:val="22"/>
        </w:rPr>
        <w:t>G</w:t>
      </w:r>
      <w:r w:rsidRPr="00C12C8B">
        <w:rPr>
          <w:b/>
          <w:bCs/>
          <w:i/>
          <w:iCs/>
          <w:sz w:val="22"/>
          <w:szCs w:val="22"/>
        </w:rPr>
        <w:t xml:space="preserve">órnictwo i </w:t>
      </w:r>
      <w:r w:rsidR="002D3AF2">
        <w:rPr>
          <w:b/>
          <w:bCs/>
          <w:i/>
          <w:iCs/>
          <w:sz w:val="22"/>
          <w:szCs w:val="22"/>
        </w:rPr>
        <w:t>E</w:t>
      </w:r>
      <w:r w:rsidRPr="00C12C8B">
        <w:rPr>
          <w:b/>
          <w:bCs/>
          <w:i/>
          <w:iCs/>
          <w:sz w:val="22"/>
          <w:szCs w:val="22"/>
        </w:rPr>
        <w:t>nergetyka</w:t>
      </w:r>
    </w:p>
    <w:p w14:paraId="312DFDD1" w14:textId="77777777" w:rsidR="00176FF9" w:rsidRPr="00C12C8B" w:rsidRDefault="00176FF9" w:rsidP="00176FF9">
      <w:pPr>
        <w:jc w:val="center"/>
        <w:rPr>
          <w:b/>
          <w:bCs/>
          <w:sz w:val="22"/>
          <w:szCs w:val="22"/>
        </w:rPr>
      </w:pPr>
      <w:r w:rsidRPr="00C12C8B">
        <w:rPr>
          <w:b/>
          <w:bCs/>
          <w:sz w:val="22"/>
          <w:szCs w:val="22"/>
        </w:rPr>
        <w:t xml:space="preserve">uzgodniony przez </w:t>
      </w:r>
      <w:r>
        <w:rPr>
          <w:b/>
          <w:bCs/>
          <w:sz w:val="22"/>
          <w:szCs w:val="22"/>
        </w:rPr>
        <w:t>członków zespołu</w:t>
      </w:r>
    </w:p>
    <w:p w14:paraId="4C6F0ED8" w14:textId="77777777" w:rsidR="00176FF9" w:rsidRPr="00C12C8B" w:rsidRDefault="00176FF9" w:rsidP="00176FF9">
      <w:pPr>
        <w:rPr>
          <w:sz w:val="22"/>
          <w:szCs w:val="22"/>
        </w:rPr>
      </w:pPr>
    </w:p>
    <w:p w14:paraId="5B995F17" w14:textId="77777777" w:rsidR="00176FF9" w:rsidRPr="00C12C8B" w:rsidRDefault="00176FF9" w:rsidP="00176FF9">
      <w:pPr>
        <w:spacing w:line="360" w:lineRule="auto"/>
        <w:rPr>
          <w:sz w:val="22"/>
          <w:szCs w:val="22"/>
        </w:rPr>
      </w:pPr>
      <w:r w:rsidRPr="00C12C8B">
        <w:rPr>
          <w:sz w:val="22"/>
          <w:szCs w:val="22"/>
        </w:rPr>
        <w:t>Kierownik grantu: ………………………………………..</w:t>
      </w:r>
    </w:p>
    <w:p w14:paraId="25E1E167" w14:textId="77777777" w:rsidR="00176FF9" w:rsidRPr="002D3AF2" w:rsidRDefault="00176FF9" w:rsidP="00176FF9">
      <w:pPr>
        <w:spacing w:line="360" w:lineRule="auto"/>
        <w:rPr>
          <w:sz w:val="22"/>
          <w:szCs w:val="22"/>
        </w:rPr>
      </w:pPr>
      <w:r w:rsidRPr="002D3AF2">
        <w:rPr>
          <w:sz w:val="22"/>
          <w:szCs w:val="22"/>
        </w:rPr>
        <w:t>Kwota przyznana na wynagrodzenia z pochodnymi: ………………………………………..</w:t>
      </w:r>
    </w:p>
    <w:p w14:paraId="65910368" w14:textId="77777777" w:rsidR="00176FF9" w:rsidRPr="002D3AF2" w:rsidRDefault="00176FF9" w:rsidP="00176FF9">
      <w:pPr>
        <w:spacing w:line="360" w:lineRule="auto"/>
        <w:rPr>
          <w:sz w:val="22"/>
          <w:szCs w:val="22"/>
        </w:rPr>
      </w:pPr>
      <w:r w:rsidRPr="002D3AF2">
        <w:rPr>
          <w:sz w:val="22"/>
          <w:szCs w:val="22"/>
        </w:rPr>
        <w:t>Opublikowany artykuł:</w:t>
      </w:r>
    </w:p>
    <w:p w14:paraId="073CA891" w14:textId="77777777" w:rsidR="00176FF9" w:rsidRPr="002D3AF2" w:rsidRDefault="00176FF9" w:rsidP="00176FF9">
      <w:pPr>
        <w:spacing w:line="360" w:lineRule="auto"/>
        <w:rPr>
          <w:sz w:val="22"/>
          <w:szCs w:val="22"/>
        </w:rPr>
      </w:pPr>
      <w:r w:rsidRPr="002D3AF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D1B78D9" w14:textId="0CB7C02F" w:rsidR="00176FF9" w:rsidRDefault="00176FF9" w:rsidP="00176FF9">
      <w:pPr>
        <w:spacing w:line="360" w:lineRule="auto"/>
        <w:rPr>
          <w:sz w:val="22"/>
          <w:szCs w:val="22"/>
        </w:rPr>
      </w:pPr>
      <w:r w:rsidRPr="002D3AF2">
        <w:rPr>
          <w:sz w:val="22"/>
          <w:szCs w:val="22"/>
        </w:rPr>
        <w:t>(należy podać autorów, tytuł, wydawnictwo, rok wydania, nr/wolumin)</w:t>
      </w:r>
    </w:p>
    <w:p w14:paraId="00547005" w14:textId="02F755A1" w:rsidR="00176FF9" w:rsidRDefault="002D3AF2" w:rsidP="00176F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</w:t>
      </w:r>
      <w:r w:rsidR="00176FF9">
        <w:rPr>
          <w:sz w:val="22"/>
          <w:szCs w:val="22"/>
        </w:rPr>
        <w:t>ub</w:t>
      </w:r>
    </w:p>
    <w:p w14:paraId="60AB60B2" w14:textId="6BA39817" w:rsidR="00176FF9" w:rsidRDefault="00176FF9" w:rsidP="00176F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Złożony </w:t>
      </w:r>
      <w:r w:rsidR="002D3AF2">
        <w:rPr>
          <w:sz w:val="20"/>
          <w:szCs w:val="20"/>
        </w:rPr>
        <w:t>w</w:t>
      </w:r>
      <w:r w:rsidR="002D3AF2" w:rsidRPr="00703F64">
        <w:rPr>
          <w:sz w:val="20"/>
          <w:szCs w:val="20"/>
        </w:rPr>
        <w:t>niosek o grant badawczy finansowany ze źródeł zewnętrznych</w:t>
      </w:r>
      <w:r>
        <w:rPr>
          <w:sz w:val="22"/>
          <w:szCs w:val="22"/>
        </w:rPr>
        <w:t>:</w:t>
      </w:r>
    </w:p>
    <w:p w14:paraId="7E0E91C1" w14:textId="7976AD8F" w:rsidR="002D3AF2" w:rsidRDefault="002D3AF2" w:rsidP="00176FF9">
      <w:pPr>
        <w:spacing w:line="360" w:lineRule="auto"/>
        <w:rPr>
          <w:sz w:val="22"/>
          <w:szCs w:val="22"/>
        </w:rPr>
      </w:pPr>
      <w:r w:rsidRPr="0000756A">
        <w:t>……………………………………………………………………………</w:t>
      </w:r>
      <w:r w:rsidRPr="0000756A">
        <w:br/>
      </w:r>
      <w:r w:rsidRPr="0000756A">
        <w:rPr>
          <w:sz w:val="18"/>
          <w:szCs w:val="18"/>
        </w:rPr>
        <w:t>(podać nazwę instytucji finansującej, nazwę i nr konkursu)</w:t>
      </w:r>
    </w:p>
    <w:p w14:paraId="19EA206B" w14:textId="77777777" w:rsidR="002D3AF2" w:rsidRPr="00C12C8B" w:rsidRDefault="002D3AF2" w:rsidP="00176FF9">
      <w:pPr>
        <w:spacing w:line="360" w:lineRule="auto"/>
        <w:rPr>
          <w:sz w:val="22"/>
          <w:szCs w:val="22"/>
        </w:rPr>
      </w:pPr>
    </w:p>
    <w:p w14:paraId="61F8032F" w14:textId="77777777" w:rsidR="00176FF9" w:rsidRPr="00C12C8B" w:rsidRDefault="00176FF9" w:rsidP="00176FF9">
      <w:pPr>
        <w:spacing w:line="360" w:lineRule="auto"/>
        <w:rPr>
          <w:sz w:val="22"/>
          <w:szCs w:val="22"/>
        </w:rPr>
      </w:pPr>
      <w:r w:rsidRPr="00C12C8B">
        <w:rPr>
          <w:sz w:val="22"/>
          <w:szCs w:val="22"/>
        </w:rPr>
        <w:t xml:space="preserve">Podział wynagrodzeń pomiędzy wykonawców grantu w ramach środków przyznanych przez RND </w:t>
      </w:r>
      <w:proofErr w:type="spellStart"/>
      <w:r w:rsidRPr="00C12C8B">
        <w:rPr>
          <w:sz w:val="22"/>
          <w:szCs w:val="22"/>
        </w:rPr>
        <w:t>IŚGiE</w:t>
      </w:r>
      <w:proofErr w:type="spellEnd"/>
      <w:r w:rsidRPr="00C12C8B">
        <w:rPr>
          <w:sz w:val="22"/>
          <w:szCs w:val="22"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820"/>
        <w:gridCol w:w="1843"/>
        <w:gridCol w:w="1837"/>
      </w:tblGrid>
      <w:tr w:rsidR="00176FF9" w:rsidRPr="00C12C8B" w14:paraId="3C21BFFD" w14:textId="77777777" w:rsidTr="00036C55">
        <w:tc>
          <w:tcPr>
            <w:tcW w:w="571" w:type="dxa"/>
            <w:shd w:val="clear" w:color="auto" w:fill="auto"/>
          </w:tcPr>
          <w:p w14:paraId="029F0090" w14:textId="77777777" w:rsidR="00176FF9" w:rsidRPr="000A45DD" w:rsidRDefault="00176FF9" w:rsidP="00036C5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A45DD">
              <w:rPr>
                <w:rFonts w:eastAsia="Calibri"/>
                <w:sz w:val="22"/>
                <w:szCs w:val="22"/>
              </w:rPr>
              <w:t>L.p.</w:t>
            </w:r>
          </w:p>
        </w:tc>
        <w:tc>
          <w:tcPr>
            <w:tcW w:w="4820" w:type="dxa"/>
            <w:shd w:val="clear" w:color="auto" w:fill="auto"/>
          </w:tcPr>
          <w:p w14:paraId="28E549AA" w14:textId="77777777" w:rsidR="00176FF9" w:rsidRPr="000A45DD" w:rsidRDefault="00176FF9" w:rsidP="00036C5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A45DD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shd w:val="clear" w:color="auto" w:fill="auto"/>
          </w:tcPr>
          <w:p w14:paraId="7F47BED2" w14:textId="77777777" w:rsidR="00176FF9" w:rsidRPr="000A45DD" w:rsidRDefault="00176FF9" w:rsidP="00036C5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A45DD">
              <w:rPr>
                <w:rFonts w:eastAsia="Calibri"/>
                <w:sz w:val="22"/>
                <w:szCs w:val="22"/>
              </w:rPr>
              <w:t>Udział procentowy</w:t>
            </w:r>
          </w:p>
        </w:tc>
        <w:tc>
          <w:tcPr>
            <w:tcW w:w="1837" w:type="dxa"/>
            <w:shd w:val="clear" w:color="auto" w:fill="auto"/>
          </w:tcPr>
          <w:p w14:paraId="7E707ABE" w14:textId="77777777" w:rsidR="00176FF9" w:rsidRPr="000A45DD" w:rsidRDefault="00176FF9" w:rsidP="00036C5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A45DD">
              <w:rPr>
                <w:rFonts w:eastAsia="Calibri"/>
                <w:sz w:val="22"/>
                <w:szCs w:val="22"/>
              </w:rPr>
              <w:t>Kwota dodatku (brutto)</w:t>
            </w:r>
          </w:p>
        </w:tc>
      </w:tr>
      <w:tr w:rsidR="00176FF9" w:rsidRPr="00C12C8B" w14:paraId="5005551A" w14:textId="77777777" w:rsidTr="00036C55">
        <w:tc>
          <w:tcPr>
            <w:tcW w:w="571" w:type="dxa"/>
            <w:shd w:val="clear" w:color="auto" w:fill="auto"/>
          </w:tcPr>
          <w:p w14:paraId="75CF1537" w14:textId="77777777" w:rsidR="00176FF9" w:rsidRPr="000A45DD" w:rsidRDefault="00176FF9" w:rsidP="00036C5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A45DD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14:paraId="246DC3B0" w14:textId="77777777" w:rsidR="00176FF9" w:rsidRPr="000A45DD" w:rsidRDefault="00176FF9" w:rsidP="00036C5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A45DD">
              <w:rPr>
                <w:rFonts w:eastAsia="Calibri"/>
                <w:sz w:val="22"/>
                <w:szCs w:val="22"/>
              </w:rPr>
              <w:t>….</w:t>
            </w:r>
          </w:p>
        </w:tc>
        <w:tc>
          <w:tcPr>
            <w:tcW w:w="1843" w:type="dxa"/>
            <w:shd w:val="clear" w:color="auto" w:fill="auto"/>
          </w:tcPr>
          <w:p w14:paraId="21F8EF36" w14:textId="77777777" w:rsidR="00176FF9" w:rsidRPr="000A45DD" w:rsidRDefault="00176FF9" w:rsidP="00036C5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A45DD">
              <w:rPr>
                <w:rFonts w:eastAsia="Calibri"/>
                <w:sz w:val="22"/>
                <w:szCs w:val="22"/>
              </w:rPr>
              <w:t>….%</w:t>
            </w:r>
          </w:p>
        </w:tc>
        <w:tc>
          <w:tcPr>
            <w:tcW w:w="1837" w:type="dxa"/>
            <w:shd w:val="clear" w:color="auto" w:fill="auto"/>
          </w:tcPr>
          <w:p w14:paraId="65FDADE7" w14:textId="77777777" w:rsidR="00176FF9" w:rsidRPr="000A45DD" w:rsidRDefault="00176FF9" w:rsidP="00036C5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A45DD">
              <w:rPr>
                <w:rFonts w:eastAsia="Calibri"/>
                <w:sz w:val="22"/>
                <w:szCs w:val="22"/>
              </w:rPr>
              <w:t>…………….. zł</w:t>
            </w:r>
          </w:p>
        </w:tc>
      </w:tr>
      <w:tr w:rsidR="00176FF9" w:rsidRPr="00C12C8B" w14:paraId="54E3C338" w14:textId="77777777" w:rsidTr="00036C55">
        <w:tc>
          <w:tcPr>
            <w:tcW w:w="571" w:type="dxa"/>
            <w:shd w:val="clear" w:color="auto" w:fill="auto"/>
          </w:tcPr>
          <w:p w14:paraId="779EACA5" w14:textId="77777777" w:rsidR="00176FF9" w:rsidRPr="000A45DD" w:rsidRDefault="00176FF9" w:rsidP="00036C5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A45DD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14:paraId="1D522CDB" w14:textId="77777777" w:rsidR="00176FF9" w:rsidRPr="000A45DD" w:rsidRDefault="00176FF9" w:rsidP="00036C5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A45DD">
              <w:rPr>
                <w:rFonts w:eastAsia="Calibri"/>
                <w:sz w:val="22"/>
                <w:szCs w:val="22"/>
              </w:rPr>
              <w:t>….</w:t>
            </w:r>
          </w:p>
        </w:tc>
        <w:tc>
          <w:tcPr>
            <w:tcW w:w="1843" w:type="dxa"/>
            <w:shd w:val="clear" w:color="auto" w:fill="auto"/>
          </w:tcPr>
          <w:p w14:paraId="748F8B39" w14:textId="77777777" w:rsidR="00176FF9" w:rsidRPr="000A45DD" w:rsidRDefault="00176FF9" w:rsidP="00036C5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A45DD">
              <w:rPr>
                <w:rFonts w:eastAsia="Calibri"/>
                <w:sz w:val="22"/>
                <w:szCs w:val="22"/>
              </w:rPr>
              <w:t>….%</w:t>
            </w:r>
          </w:p>
        </w:tc>
        <w:tc>
          <w:tcPr>
            <w:tcW w:w="1837" w:type="dxa"/>
            <w:shd w:val="clear" w:color="auto" w:fill="auto"/>
          </w:tcPr>
          <w:p w14:paraId="41DCF65A" w14:textId="77777777" w:rsidR="00176FF9" w:rsidRPr="000A45DD" w:rsidRDefault="00176FF9" w:rsidP="00036C5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A45DD">
              <w:rPr>
                <w:rFonts w:eastAsia="Calibri"/>
                <w:sz w:val="22"/>
                <w:szCs w:val="22"/>
              </w:rPr>
              <w:t>…………….. zł</w:t>
            </w:r>
          </w:p>
        </w:tc>
      </w:tr>
      <w:tr w:rsidR="00176FF9" w:rsidRPr="00C12C8B" w14:paraId="1927ED80" w14:textId="77777777" w:rsidTr="00036C55">
        <w:tc>
          <w:tcPr>
            <w:tcW w:w="571" w:type="dxa"/>
            <w:shd w:val="clear" w:color="auto" w:fill="auto"/>
          </w:tcPr>
          <w:p w14:paraId="40C52418" w14:textId="77777777" w:rsidR="00176FF9" w:rsidRPr="000A45DD" w:rsidRDefault="00176FF9" w:rsidP="00036C55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66068402" w14:textId="77777777" w:rsidR="00176FF9" w:rsidRPr="000A45DD" w:rsidRDefault="00176FF9" w:rsidP="00036C55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3033205" w14:textId="77777777" w:rsidR="00176FF9" w:rsidRPr="000A45DD" w:rsidRDefault="00176FF9" w:rsidP="00036C55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4CA2B5DE" w14:textId="77777777" w:rsidR="00176FF9" w:rsidRPr="000A45DD" w:rsidRDefault="00176FF9" w:rsidP="00036C55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2BCF17E6" w14:textId="77777777" w:rsidR="00176FF9" w:rsidRDefault="00176FF9" w:rsidP="00176FF9">
      <w:pPr>
        <w:spacing w:line="360" w:lineRule="auto"/>
        <w:jc w:val="both"/>
        <w:rPr>
          <w:sz w:val="22"/>
          <w:szCs w:val="22"/>
        </w:rPr>
      </w:pPr>
      <w:r w:rsidRPr="00C12C8B">
        <w:rPr>
          <w:sz w:val="22"/>
          <w:szCs w:val="22"/>
        </w:rPr>
        <w:t xml:space="preserve">Uwaga! Suma podziałów procentowych </w:t>
      </w:r>
      <w:r>
        <w:rPr>
          <w:sz w:val="22"/>
          <w:szCs w:val="22"/>
        </w:rPr>
        <w:t>członków zespołu</w:t>
      </w:r>
      <w:r w:rsidRPr="00C12C8B">
        <w:rPr>
          <w:sz w:val="22"/>
          <w:szCs w:val="22"/>
        </w:rPr>
        <w:t xml:space="preserve"> zatrudnionych w Politechnice Warszawskiej powinna sumować się do 100%. We wniosku nie należy uwzględniać udziału Autorów zewnętrznych.</w:t>
      </w:r>
    </w:p>
    <w:p w14:paraId="42D4A893" w14:textId="77777777" w:rsidR="00176FF9" w:rsidRDefault="00176FF9" w:rsidP="00176FF9">
      <w:pPr>
        <w:spacing w:line="360" w:lineRule="auto"/>
        <w:jc w:val="both"/>
        <w:rPr>
          <w:sz w:val="22"/>
          <w:szCs w:val="22"/>
        </w:rPr>
      </w:pPr>
    </w:p>
    <w:p w14:paraId="7353D6F5" w14:textId="77777777" w:rsidR="00176FF9" w:rsidRDefault="00176FF9" w:rsidP="00176FF9">
      <w:pPr>
        <w:spacing w:line="360" w:lineRule="auto"/>
        <w:jc w:val="both"/>
        <w:rPr>
          <w:sz w:val="22"/>
          <w:szCs w:val="22"/>
        </w:rPr>
      </w:pPr>
    </w:p>
    <w:p w14:paraId="726A60C0" w14:textId="77777777" w:rsidR="00176FF9" w:rsidRPr="00C12C8B" w:rsidRDefault="00176FF9" w:rsidP="00176FF9">
      <w:pPr>
        <w:spacing w:line="360" w:lineRule="auto"/>
        <w:jc w:val="both"/>
        <w:rPr>
          <w:sz w:val="22"/>
          <w:szCs w:val="22"/>
        </w:rPr>
      </w:pPr>
    </w:p>
    <w:p w14:paraId="760E8761" w14:textId="77777777" w:rsidR="00176FF9" w:rsidRDefault="00176FF9" w:rsidP="00176FF9">
      <w:pPr>
        <w:spacing w:after="120" w:line="288" w:lineRule="auto"/>
        <w:contextualSpacing/>
      </w:pPr>
      <w:r w:rsidRPr="004D7244">
        <w:t xml:space="preserve">……………………..………… </w:t>
      </w:r>
      <w:r>
        <w:t xml:space="preserve">   </w:t>
      </w:r>
      <w:r w:rsidRPr="004D7244">
        <w:t xml:space="preserve">  </w:t>
      </w:r>
      <w:r>
        <w:t xml:space="preserve">    </w:t>
      </w:r>
      <w:r w:rsidRPr="004D7244">
        <w:t xml:space="preserve">   </w:t>
      </w:r>
    </w:p>
    <w:p w14:paraId="266C8827" w14:textId="77777777" w:rsidR="00176FF9" w:rsidRPr="004D7244" w:rsidRDefault="00176FF9" w:rsidP="00176FF9">
      <w:pPr>
        <w:spacing w:after="120" w:line="288" w:lineRule="auto"/>
        <w:ind w:left="3540" w:hanging="3450"/>
        <w:contextualSpacing/>
      </w:pPr>
      <w:r>
        <w:t xml:space="preserve">         </w:t>
      </w:r>
      <w:r w:rsidRPr="004D7244">
        <w:t xml:space="preserve">Kierownik grantu                      </w:t>
      </w:r>
      <w:r w:rsidRPr="004D7244">
        <w:tab/>
        <w:t xml:space="preserve"> </w:t>
      </w:r>
    </w:p>
    <w:p w14:paraId="2CB01A02" w14:textId="77777777" w:rsidR="00176FF9" w:rsidRDefault="00176FF9" w:rsidP="00176FF9">
      <w:pPr>
        <w:ind w:firstLine="4"/>
      </w:pPr>
      <w:r>
        <w:rPr>
          <w:b/>
        </w:rPr>
        <w:t xml:space="preserve">    </w:t>
      </w:r>
      <w:r w:rsidRPr="004D7244">
        <w:rPr>
          <w:b/>
        </w:rPr>
        <w:t xml:space="preserve"> </w:t>
      </w:r>
      <w:r>
        <w:rPr>
          <w:b/>
        </w:rPr>
        <w:t xml:space="preserve">      </w:t>
      </w:r>
      <w:r w:rsidRPr="004D7244">
        <w:t xml:space="preserve">Data i podpis </w:t>
      </w:r>
      <w:r w:rsidRPr="004D7244">
        <w:tab/>
      </w:r>
      <w:r w:rsidRPr="004D7244">
        <w:tab/>
      </w:r>
      <w:r w:rsidRPr="004D7244">
        <w:tab/>
      </w:r>
    </w:p>
    <w:p w14:paraId="4A242382" w14:textId="77777777" w:rsidR="00176FF9" w:rsidRDefault="00176FF9" w:rsidP="009A78BF">
      <w:pPr>
        <w:spacing w:before="120"/>
        <w:ind w:left="7088" w:firstLine="6"/>
        <w:rPr>
          <w:sz w:val="20"/>
          <w:szCs w:val="20"/>
        </w:rPr>
      </w:pPr>
    </w:p>
    <w:p w14:paraId="4426F3E6" w14:textId="77777777" w:rsidR="00176FF9" w:rsidRDefault="00176FF9" w:rsidP="009A78BF">
      <w:pPr>
        <w:spacing w:before="120"/>
        <w:ind w:left="7088" w:firstLine="6"/>
        <w:rPr>
          <w:sz w:val="20"/>
          <w:szCs w:val="20"/>
        </w:rPr>
      </w:pPr>
    </w:p>
    <w:p w14:paraId="12932943" w14:textId="66BA1D74" w:rsidR="00176FF9" w:rsidRDefault="00176FF9" w:rsidP="009A78BF">
      <w:pPr>
        <w:spacing w:before="120"/>
        <w:ind w:left="7088" w:firstLine="6"/>
        <w:rPr>
          <w:sz w:val="20"/>
          <w:szCs w:val="20"/>
        </w:rPr>
      </w:pPr>
    </w:p>
    <w:p w14:paraId="0D08E6DA" w14:textId="298CE867" w:rsidR="002D3AF2" w:rsidRDefault="002D3AF2" w:rsidP="009A78BF">
      <w:pPr>
        <w:spacing w:before="120"/>
        <w:ind w:left="7088" w:firstLine="6"/>
        <w:rPr>
          <w:sz w:val="20"/>
          <w:szCs w:val="20"/>
        </w:rPr>
      </w:pPr>
    </w:p>
    <w:p w14:paraId="1DBC7B88" w14:textId="62DBC827" w:rsidR="002D3AF2" w:rsidRDefault="002D3AF2" w:rsidP="009A78BF">
      <w:pPr>
        <w:spacing w:before="120"/>
        <w:ind w:left="7088" w:firstLine="6"/>
        <w:rPr>
          <w:sz w:val="20"/>
          <w:szCs w:val="20"/>
        </w:rPr>
      </w:pPr>
    </w:p>
    <w:p w14:paraId="249A5F67" w14:textId="514AC716" w:rsidR="002D3AF2" w:rsidRDefault="002D3AF2" w:rsidP="009A78BF">
      <w:pPr>
        <w:spacing w:before="120"/>
        <w:ind w:left="7088" w:firstLine="6"/>
        <w:rPr>
          <w:sz w:val="20"/>
          <w:szCs w:val="20"/>
        </w:rPr>
      </w:pPr>
    </w:p>
    <w:p w14:paraId="3CC47A93" w14:textId="589F1C3D" w:rsidR="002D3AF2" w:rsidRDefault="002D3AF2" w:rsidP="009A78BF">
      <w:pPr>
        <w:spacing w:before="120"/>
        <w:ind w:left="7088" w:firstLine="6"/>
        <w:rPr>
          <w:sz w:val="20"/>
          <w:szCs w:val="20"/>
        </w:rPr>
      </w:pPr>
    </w:p>
    <w:p w14:paraId="6B0B2AE5" w14:textId="77777777" w:rsidR="002D3AF2" w:rsidRDefault="002D3AF2" w:rsidP="009A78BF">
      <w:pPr>
        <w:spacing w:before="120"/>
        <w:ind w:left="7088" w:firstLine="6"/>
        <w:rPr>
          <w:sz w:val="20"/>
          <w:szCs w:val="20"/>
        </w:rPr>
      </w:pPr>
    </w:p>
    <w:sectPr w:rsidR="002D3AF2" w:rsidSect="00A91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96" w:right="849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350D" w14:textId="77777777" w:rsidR="00262CB1" w:rsidRDefault="00262CB1" w:rsidP="00EF23EC">
      <w:r>
        <w:separator/>
      </w:r>
    </w:p>
  </w:endnote>
  <w:endnote w:type="continuationSeparator" w:id="0">
    <w:p w14:paraId="01306FDB" w14:textId="77777777" w:rsidR="00262CB1" w:rsidRDefault="00262CB1" w:rsidP="00EF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DejaVu Sans Condensed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WenQuanYi Micro Hei">
    <w:altName w:val="Calibri"/>
    <w:charset w:val="00"/>
    <w:family w:val="roman"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Source Han Sans CN Regular">
    <w:altName w:val="Cambria"/>
    <w:panose1 w:val="00000000000000000000"/>
    <w:charset w:val="00"/>
    <w:family w:val="roman"/>
    <w:notTrueType/>
    <w:pitch w:val="default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C777" w14:textId="77777777" w:rsidR="00C64114" w:rsidRDefault="00C641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9687" w14:textId="77777777" w:rsidR="00C64114" w:rsidRDefault="00C641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B7C0" w14:textId="77777777" w:rsidR="00C64114" w:rsidRDefault="00C64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3861E" w14:textId="77777777" w:rsidR="00262CB1" w:rsidRDefault="00262CB1" w:rsidP="00EF23EC">
      <w:r>
        <w:separator/>
      </w:r>
    </w:p>
  </w:footnote>
  <w:footnote w:type="continuationSeparator" w:id="0">
    <w:p w14:paraId="43DF46E5" w14:textId="77777777" w:rsidR="00262CB1" w:rsidRDefault="00262CB1" w:rsidP="00EF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C9D2" w14:textId="77777777" w:rsidR="00C64114" w:rsidRDefault="00C641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iatki1jasnaakcent2"/>
      <w:tblW w:w="10207" w:type="dxa"/>
      <w:tblInd w:w="-318" w:type="dxa"/>
      <w:tblBorders>
        <w:top w:val="none" w:sz="0" w:space="0" w:color="auto"/>
        <w:left w:val="none" w:sz="0" w:space="0" w:color="auto"/>
        <w:bottom w:val="single" w:sz="12" w:space="0" w:color="F4B083"/>
        <w:right w:val="none" w:sz="0" w:space="0" w:color="auto"/>
        <w:insideH w:val="single" w:sz="4" w:space="0" w:color="F7CAAC"/>
        <w:insideV w:val="single" w:sz="4" w:space="0" w:color="F7CAAC"/>
      </w:tblBorders>
      <w:tblLook w:val="04A0" w:firstRow="1" w:lastRow="0" w:firstColumn="1" w:lastColumn="0" w:noHBand="0" w:noVBand="1"/>
    </w:tblPr>
    <w:tblGrid>
      <w:gridCol w:w="4417"/>
      <w:gridCol w:w="5790"/>
    </w:tblGrid>
    <w:tr w:rsidR="00C64114" w14:paraId="0A25C566" w14:textId="77777777" w:rsidTr="00C6411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417" w:type="dxa"/>
          <w:tcBorders>
            <w:top w:val="nil"/>
            <w:right w:val="nil"/>
          </w:tcBorders>
          <w:vAlign w:val="bottom"/>
        </w:tcPr>
        <w:p w14:paraId="5A262636" w14:textId="77777777" w:rsidR="00C64114" w:rsidRPr="00994B7D" w:rsidRDefault="00C64114" w:rsidP="00C64114">
          <w:pPr>
            <w:pStyle w:val="Nagwek"/>
            <w:rPr>
              <w:rFonts w:ascii="Radikal WUT" w:hAnsi="Radikal WUT"/>
              <w:noProof/>
              <w:color w:val="EA7C5A"/>
              <w:sz w:val="20"/>
              <w:szCs w:val="22"/>
            </w:rPr>
          </w:pPr>
          <w:r w:rsidRPr="00994B7D">
            <w:rPr>
              <w:rFonts w:ascii="Radikal WUT" w:hAnsi="Radikal WUT"/>
              <w:noProof/>
              <w:color w:val="EA7C5A"/>
              <w:sz w:val="20"/>
              <w:szCs w:val="22"/>
            </w:rPr>
            <w:t>Rada Naukowa Dyscypliny</w:t>
          </w:r>
        </w:p>
        <w:p w14:paraId="0494CFF2" w14:textId="77777777" w:rsidR="00C64114" w:rsidRPr="0091431B" w:rsidRDefault="00C64114" w:rsidP="00C64114">
          <w:pPr>
            <w:pStyle w:val="Nagwek"/>
            <w:rPr>
              <w:rFonts w:ascii="Radikal WUT" w:hAnsi="Radikal WUT"/>
              <w:noProof/>
              <w:color w:val="EA7C5A"/>
              <w:sz w:val="22"/>
            </w:rPr>
          </w:pPr>
          <w:r w:rsidRPr="0091431B">
            <w:rPr>
              <w:rFonts w:ascii="Radikal WUT" w:hAnsi="Radikal WUT"/>
              <w:noProof/>
              <w:color w:val="EA7C5A"/>
              <w:sz w:val="22"/>
            </w:rPr>
            <w:t xml:space="preserve">Inżynieria Środowiska, </w:t>
          </w:r>
        </w:p>
        <w:p w14:paraId="5BFA20B9" w14:textId="77777777" w:rsidR="00C64114" w:rsidRPr="00994B7D" w:rsidRDefault="00C64114" w:rsidP="00C64114">
          <w:pPr>
            <w:pStyle w:val="Tekstpodstawowy"/>
            <w:rPr>
              <w:rFonts w:ascii="Radikal WUT" w:hAnsi="Radikal WUT"/>
            </w:rPr>
          </w:pPr>
          <w:r w:rsidRPr="0091431B">
            <w:rPr>
              <w:rFonts w:ascii="Radikal WUT" w:hAnsi="Radikal WUT"/>
              <w:noProof/>
              <w:color w:val="EA7C5A"/>
              <w:sz w:val="22"/>
            </w:rPr>
            <w:t>Górnictwo i Energetyka</w:t>
          </w:r>
        </w:p>
      </w:tc>
      <w:tc>
        <w:tcPr>
          <w:tcW w:w="5790" w:type="dxa"/>
          <w:tcBorders>
            <w:left w:val="nil"/>
          </w:tcBorders>
          <w:vAlign w:val="center"/>
        </w:tcPr>
        <w:p w14:paraId="25C640AF" w14:textId="77777777" w:rsidR="00C64114" w:rsidRPr="0034347D" w:rsidRDefault="00C64114" w:rsidP="00C64114">
          <w:pPr>
            <w:pStyle w:val="Nagwek"/>
            <w:ind w:left="3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Radikal WUT" w:hAnsi="Radikal WUT"/>
              <w:b w:val="0"/>
              <w:bCs w:val="0"/>
              <w:noProof/>
              <w:color w:val="EA7C5A"/>
              <w:sz w:val="32"/>
              <w:szCs w:val="30"/>
            </w:rPr>
          </w:pPr>
          <w:r w:rsidRPr="0034347D">
            <w:rPr>
              <w:rFonts w:ascii="Radikal WUT" w:hAnsi="Radikal WUT"/>
              <w:noProof/>
              <w:color w:val="EA7C5A"/>
              <w:sz w:val="32"/>
              <w:szCs w:val="30"/>
            </w:rPr>
            <w:t>Politechnika</w:t>
          </w:r>
        </w:p>
        <w:p w14:paraId="41AC4D7E" w14:textId="77777777" w:rsidR="00C64114" w:rsidRPr="00994B7D" w:rsidRDefault="00C64114" w:rsidP="00C64114">
          <w:pPr>
            <w:pStyle w:val="Nagwek"/>
            <w:ind w:left="3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Radikal WUT" w:hAnsi="Radikal WUT"/>
              <w:noProof/>
              <w:color w:val="EA7C5A"/>
              <w:sz w:val="22"/>
            </w:rPr>
          </w:pPr>
          <w:r w:rsidRPr="0034347D">
            <w:rPr>
              <w:rFonts w:ascii="Radikal WUT" w:hAnsi="Radikal WUT"/>
              <w:noProof/>
              <w:color w:val="EA7C5A"/>
              <w:sz w:val="32"/>
              <w:szCs w:val="30"/>
            </w:rPr>
            <w:t>Warszawska</w:t>
          </w:r>
        </w:p>
      </w:tc>
    </w:tr>
  </w:tbl>
  <w:p w14:paraId="77E4FD2E" w14:textId="77777777" w:rsidR="00C64114" w:rsidRDefault="00C641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EFA1" w14:textId="77777777" w:rsidR="00C64114" w:rsidRDefault="00C641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7CF"/>
    <w:multiLevelType w:val="hybridMultilevel"/>
    <w:tmpl w:val="25940520"/>
    <w:lvl w:ilvl="0" w:tplc="AB904AC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621"/>
    <w:multiLevelType w:val="hybridMultilevel"/>
    <w:tmpl w:val="8614565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9843FE"/>
    <w:multiLevelType w:val="hybridMultilevel"/>
    <w:tmpl w:val="1812EFC4"/>
    <w:lvl w:ilvl="0" w:tplc="CE9837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454B"/>
    <w:multiLevelType w:val="hybridMultilevel"/>
    <w:tmpl w:val="CBAAA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553A5"/>
    <w:multiLevelType w:val="hybridMultilevel"/>
    <w:tmpl w:val="715C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463B5"/>
    <w:multiLevelType w:val="hybridMultilevel"/>
    <w:tmpl w:val="28689106"/>
    <w:lvl w:ilvl="0" w:tplc="0C3A83CE">
      <w:start w:val="1"/>
      <w:numFmt w:val="decimal"/>
      <w:lvlText w:val="%1."/>
      <w:lvlJc w:val="left"/>
      <w:pPr>
        <w:ind w:left="19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C5DC1"/>
    <w:multiLevelType w:val="hybridMultilevel"/>
    <w:tmpl w:val="CF06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C193C"/>
    <w:multiLevelType w:val="hybridMultilevel"/>
    <w:tmpl w:val="7EF04E38"/>
    <w:lvl w:ilvl="0" w:tplc="4E9C0A50">
      <w:start w:val="1"/>
      <w:numFmt w:val="bullet"/>
      <w:lvlText w:val=""/>
      <w:lvlJc w:val="left"/>
      <w:pPr>
        <w:ind w:left="2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5803AC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D649DC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32D7EC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C01416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160F66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0EB220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5E1BD8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3434BA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01157C"/>
    <w:multiLevelType w:val="hybridMultilevel"/>
    <w:tmpl w:val="DDB644D0"/>
    <w:lvl w:ilvl="0" w:tplc="9CA6030C">
      <w:start w:val="1"/>
      <w:numFmt w:val="decimal"/>
      <w:lvlText w:val="%1)"/>
      <w:lvlJc w:val="left"/>
      <w:pPr>
        <w:ind w:left="36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221C3655"/>
    <w:multiLevelType w:val="hybridMultilevel"/>
    <w:tmpl w:val="2A1AA350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2649031E"/>
    <w:multiLevelType w:val="hybridMultilevel"/>
    <w:tmpl w:val="9828AC62"/>
    <w:lvl w:ilvl="0" w:tplc="CC6E1F00">
      <w:start w:val="1"/>
      <w:numFmt w:val="bullet"/>
      <w:lvlText w:val="•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C09870">
      <w:start w:val="1"/>
      <w:numFmt w:val="bullet"/>
      <w:lvlText w:val="o"/>
      <w:lvlJc w:val="left"/>
      <w:pPr>
        <w:ind w:left="1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84C38">
      <w:start w:val="1"/>
      <w:numFmt w:val="bullet"/>
      <w:lvlText w:val="▪"/>
      <w:lvlJc w:val="left"/>
      <w:pPr>
        <w:ind w:left="2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2EDDB2">
      <w:start w:val="1"/>
      <w:numFmt w:val="bullet"/>
      <w:lvlText w:val="•"/>
      <w:lvlJc w:val="left"/>
      <w:pPr>
        <w:ind w:left="2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C85216">
      <w:start w:val="1"/>
      <w:numFmt w:val="bullet"/>
      <w:lvlText w:val="o"/>
      <w:lvlJc w:val="left"/>
      <w:pPr>
        <w:ind w:left="3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74D596">
      <w:start w:val="1"/>
      <w:numFmt w:val="bullet"/>
      <w:lvlText w:val="▪"/>
      <w:lvlJc w:val="left"/>
      <w:pPr>
        <w:ind w:left="4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122AD6">
      <w:start w:val="1"/>
      <w:numFmt w:val="bullet"/>
      <w:lvlText w:val="•"/>
      <w:lvlJc w:val="left"/>
      <w:pPr>
        <w:ind w:left="4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62A6D4">
      <w:start w:val="1"/>
      <w:numFmt w:val="bullet"/>
      <w:lvlText w:val="o"/>
      <w:lvlJc w:val="left"/>
      <w:pPr>
        <w:ind w:left="5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1208C8">
      <w:start w:val="1"/>
      <w:numFmt w:val="bullet"/>
      <w:lvlText w:val="▪"/>
      <w:lvlJc w:val="left"/>
      <w:pPr>
        <w:ind w:left="6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4A3236"/>
    <w:multiLevelType w:val="hybridMultilevel"/>
    <w:tmpl w:val="6BC28198"/>
    <w:lvl w:ilvl="0" w:tplc="328A27F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C5B83"/>
    <w:multiLevelType w:val="hybridMultilevel"/>
    <w:tmpl w:val="F0EC3D9E"/>
    <w:lvl w:ilvl="0" w:tplc="FE581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A1B6E"/>
    <w:multiLevelType w:val="hybridMultilevel"/>
    <w:tmpl w:val="0A965DFA"/>
    <w:lvl w:ilvl="0" w:tplc="DA2A20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8F1693"/>
    <w:multiLevelType w:val="hybridMultilevel"/>
    <w:tmpl w:val="AC06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E41C0"/>
    <w:multiLevelType w:val="hybridMultilevel"/>
    <w:tmpl w:val="37947A74"/>
    <w:lvl w:ilvl="0" w:tplc="04150011">
      <w:start w:val="1"/>
      <w:numFmt w:val="decimal"/>
      <w:lvlText w:val="%1)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BA31363"/>
    <w:multiLevelType w:val="hybridMultilevel"/>
    <w:tmpl w:val="32402B0C"/>
    <w:lvl w:ilvl="0" w:tplc="89A60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72EFE"/>
    <w:multiLevelType w:val="hybridMultilevel"/>
    <w:tmpl w:val="189A1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6290E"/>
    <w:multiLevelType w:val="hybridMultilevel"/>
    <w:tmpl w:val="7752011A"/>
    <w:lvl w:ilvl="0" w:tplc="C068F38C">
      <w:start w:val="1"/>
      <w:numFmt w:val="bullet"/>
      <w:lvlText w:val="•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DA776C">
      <w:start w:val="1"/>
      <w:numFmt w:val="bullet"/>
      <w:lvlText w:val="o"/>
      <w:lvlJc w:val="left"/>
      <w:pPr>
        <w:ind w:left="1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92540A">
      <w:start w:val="1"/>
      <w:numFmt w:val="bullet"/>
      <w:lvlText w:val="▪"/>
      <w:lvlJc w:val="left"/>
      <w:pPr>
        <w:ind w:left="2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30E9EE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44B398">
      <w:start w:val="1"/>
      <w:numFmt w:val="bullet"/>
      <w:lvlText w:val="o"/>
      <w:lvlJc w:val="left"/>
      <w:pPr>
        <w:ind w:left="3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6A3D60">
      <w:start w:val="1"/>
      <w:numFmt w:val="bullet"/>
      <w:lvlText w:val="▪"/>
      <w:lvlJc w:val="left"/>
      <w:pPr>
        <w:ind w:left="4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E065EE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9AA3A2">
      <w:start w:val="1"/>
      <w:numFmt w:val="bullet"/>
      <w:lvlText w:val="o"/>
      <w:lvlJc w:val="left"/>
      <w:pPr>
        <w:ind w:left="5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287CA6">
      <w:start w:val="1"/>
      <w:numFmt w:val="bullet"/>
      <w:lvlText w:val="▪"/>
      <w:lvlJc w:val="left"/>
      <w:pPr>
        <w:ind w:left="6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D829F3"/>
    <w:multiLevelType w:val="hybridMultilevel"/>
    <w:tmpl w:val="8A22B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45FB5"/>
    <w:multiLevelType w:val="hybridMultilevel"/>
    <w:tmpl w:val="ED068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55091"/>
    <w:multiLevelType w:val="hybridMultilevel"/>
    <w:tmpl w:val="E8D251A4"/>
    <w:lvl w:ilvl="0" w:tplc="DD0EE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vanish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B3328"/>
    <w:multiLevelType w:val="hybridMultilevel"/>
    <w:tmpl w:val="78361EA6"/>
    <w:lvl w:ilvl="0" w:tplc="109CA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B0E7C"/>
    <w:multiLevelType w:val="hybridMultilevel"/>
    <w:tmpl w:val="69904630"/>
    <w:lvl w:ilvl="0" w:tplc="37C6FCAA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BE56AA">
      <w:start w:val="1"/>
      <w:numFmt w:val="bullet"/>
      <w:lvlText w:val="-"/>
      <w:lvlJc w:val="left"/>
      <w:pPr>
        <w:ind w:left="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6F93C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EA2134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20BF1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B8D446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1083C8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C683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80E426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D43E9A"/>
    <w:multiLevelType w:val="hybridMultilevel"/>
    <w:tmpl w:val="32600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C2E35"/>
    <w:multiLevelType w:val="hybridMultilevel"/>
    <w:tmpl w:val="547EE168"/>
    <w:lvl w:ilvl="0" w:tplc="AD1A35CC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6" w15:restartNumberingAfterBreak="0">
    <w:nsid w:val="582A11BB"/>
    <w:multiLevelType w:val="hybridMultilevel"/>
    <w:tmpl w:val="77264CE0"/>
    <w:lvl w:ilvl="0" w:tplc="B6AE9F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F0C0E"/>
    <w:multiLevelType w:val="hybridMultilevel"/>
    <w:tmpl w:val="F8DE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91F31"/>
    <w:multiLevelType w:val="hybridMultilevel"/>
    <w:tmpl w:val="033C73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02254"/>
    <w:multiLevelType w:val="hybridMultilevel"/>
    <w:tmpl w:val="15361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B199F"/>
    <w:multiLevelType w:val="hybridMultilevel"/>
    <w:tmpl w:val="82F20462"/>
    <w:lvl w:ilvl="0" w:tplc="F9BC40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BE038A9"/>
    <w:multiLevelType w:val="hybridMultilevel"/>
    <w:tmpl w:val="F8DE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D5CB5"/>
    <w:multiLevelType w:val="hybridMultilevel"/>
    <w:tmpl w:val="8B1C515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6FF726C3"/>
    <w:multiLevelType w:val="hybridMultilevel"/>
    <w:tmpl w:val="E8D251A4"/>
    <w:lvl w:ilvl="0" w:tplc="DD0EE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vanish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E3CE3"/>
    <w:multiLevelType w:val="hybridMultilevel"/>
    <w:tmpl w:val="0F78B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42286"/>
    <w:multiLevelType w:val="hybridMultilevel"/>
    <w:tmpl w:val="53DC88CE"/>
    <w:lvl w:ilvl="0" w:tplc="DD0EE2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aps w:val="0"/>
        <w:vanish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1F3ED0"/>
    <w:multiLevelType w:val="hybridMultilevel"/>
    <w:tmpl w:val="24DA1334"/>
    <w:lvl w:ilvl="0" w:tplc="9CB07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2A19E0"/>
    <w:multiLevelType w:val="hybridMultilevel"/>
    <w:tmpl w:val="5A780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03172"/>
    <w:multiLevelType w:val="hybridMultilevel"/>
    <w:tmpl w:val="BEE840F8"/>
    <w:lvl w:ilvl="0" w:tplc="DAA8E16A">
      <w:start w:val="1"/>
      <w:numFmt w:val="decimal"/>
      <w:lvlText w:val="%1)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E2A588C"/>
    <w:multiLevelType w:val="hybridMultilevel"/>
    <w:tmpl w:val="F8FEABA8"/>
    <w:lvl w:ilvl="0" w:tplc="32DA5B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E7F09"/>
    <w:multiLevelType w:val="hybridMultilevel"/>
    <w:tmpl w:val="297AA976"/>
    <w:lvl w:ilvl="0" w:tplc="7B583B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42032"/>
    <w:multiLevelType w:val="hybridMultilevel"/>
    <w:tmpl w:val="9230C75A"/>
    <w:lvl w:ilvl="0" w:tplc="EC784648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 w15:restartNumberingAfterBreak="0">
    <w:nsid w:val="7F250A1E"/>
    <w:multiLevelType w:val="hybridMultilevel"/>
    <w:tmpl w:val="2D986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30"/>
  </w:num>
  <w:num w:numId="5">
    <w:abstractNumId w:val="13"/>
  </w:num>
  <w:num w:numId="6">
    <w:abstractNumId w:val="27"/>
  </w:num>
  <w:num w:numId="7">
    <w:abstractNumId w:val="26"/>
  </w:num>
  <w:num w:numId="8">
    <w:abstractNumId w:val="36"/>
  </w:num>
  <w:num w:numId="9">
    <w:abstractNumId w:val="23"/>
  </w:num>
  <w:num w:numId="10">
    <w:abstractNumId w:val="20"/>
  </w:num>
  <w:num w:numId="11">
    <w:abstractNumId w:val="16"/>
  </w:num>
  <w:num w:numId="12">
    <w:abstractNumId w:val="18"/>
  </w:num>
  <w:num w:numId="13">
    <w:abstractNumId w:val="7"/>
  </w:num>
  <w:num w:numId="14">
    <w:abstractNumId w:val="10"/>
  </w:num>
  <w:num w:numId="15">
    <w:abstractNumId w:val="12"/>
  </w:num>
  <w:num w:numId="16">
    <w:abstractNumId w:val="9"/>
  </w:num>
  <w:num w:numId="17">
    <w:abstractNumId w:val="2"/>
  </w:num>
  <w:num w:numId="18">
    <w:abstractNumId w:val="34"/>
  </w:num>
  <w:num w:numId="19">
    <w:abstractNumId w:val="14"/>
  </w:num>
  <w:num w:numId="20">
    <w:abstractNumId w:val="17"/>
  </w:num>
  <w:num w:numId="21">
    <w:abstractNumId w:val="19"/>
  </w:num>
  <w:num w:numId="22">
    <w:abstractNumId w:val="33"/>
  </w:num>
  <w:num w:numId="23">
    <w:abstractNumId w:val="4"/>
  </w:num>
  <w:num w:numId="24">
    <w:abstractNumId w:val="25"/>
  </w:num>
  <w:num w:numId="25">
    <w:abstractNumId w:val="32"/>
  </w:num>
  <w:num w:numId="26">
    <w:abstractNumId w:val="15"/>
  </w:num>
  <w:num w:numId="27">
    <w:abstractNumId w:val="41"/>
  </w:num>
  <w:num w:numId="28">
    <w:abstractNumId w:val="11"/>
  </w:num>
  <w:num w:numId="29">
    <w:abstractNumId w:val="37"/>
  </w:num>
  <w:num w:numId="30">
    <w:abstractNumId w:val="22"/>
  </w:num>
  <w:num w:numId="31">
    <w:abstractNumId w:val="40"/>
  </w:num>
  <w:num w:numId="32">
    <w:abstractNumId w:val="1"/>
  </w:num>
  <w:num w:numId="33">
    <w:abstractNumId w:val="8"/>
  </w:num>
  <w:num w:numId="34">
    <w:abstractNumId w:val="35"/>
  </w:num>
  <w:num w:numId="35">
    <w:abstractNumId w:val="21"/>
  </w:num>
  <w:num w:numId="36">
    <w:abstractNumId w:val="3"/>
  </w:num>
  <w:num w:numId="37">
    <w:abstractNumId w:val="0"/>
  </w:num>
  <w:num w:numId="38">
    <w:abstractNumId w:val="42"/>
  </w:num>
  <w:num w:numId="39">
    <w:abstractNumId w:val="5"/>
  </w:num>
  <w:num w:numId="40">
    <w:abstractNumId w:val="31"/>
  </w:num>
  <w:num w:numId="41">
    <w:abstractNumId w:val="38"/>
  </w:num>
  <w:num w:numId="42">
    <w:abstractNumId w:val="28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ed070df7-0736-4908-a652-26825c731ca0"/>
  </w:docVars>
  <w:rsids>
    <w:rsidRoot w:val="007560BD"/>
    <w:rsid w:val="000024A6"/>
    <w:rsid w:val="0000756A"/>
    <w:rsid w:val="00015109"/>
    <w:rsid w:val="00015A55"/>
    <w:rsid w:val="00023D23"/>
    <w:rsid w:val="00027CBE"/>
    <w:rsid w:val="000569B5"/>
    <w:rsid w:val="00057CDC"/>
    <w:rsid w:val="000617C5"/>
    <w:rsid w:val="00067EAC"/>
    <w:rsid w:val="00073889"/>
    <w:rsid w:val="000A4194"/>
    <w:rsid w:val="000B5B7C"/>
    <w:rsid w:val="000C1001"/>
    <w:rsid w:val="000C79E5"/>
    <w:rsid w:val="000D3760"/>
    <w:rsid w:val="000E5973"/>
    <w:rsid w:val="000E59C8"/>
    <w:rsid w:val="00117610"/>
    <w:rsid w:val="0012295A"/>
    <w:rsid w:val="00123366"/>
    <w:rsid w:val="001262F2"/>
    <w:rsid w:val="00130B48"/>
    <w:rsid w:val="00133595"/>
    <w:rsid w:val="001362C5"/>
    <w:rsid w:val="00140411"/>
    <w:rsid w:val="00143474"/>
    <w:rsid w:val="001543EB"/>
    <w:rsid w:val="00156BD6"/>
    <w:rsid w:val="00175203"/>
    <w:rsid w:val="00176FF9"/>
    <w:rsid w:val="001908D2"/>
    <w:rsid w:val="001A6B84"/>
    <w:rsid w:val="001B20DA"/>
    <w:rsid w:val="001B31C2"/>
    <w:rsid w:val="001F2335"/>
    <w:rsid w:val="001F553B"/>
    <w:rsid w:val="001F7BBB"/>
    <w:rsid w:val="0020145A"/>
    <w:rsid w:val="0020309D"/>
    <w:rsid w:val="00210E5E"/>
    <w:rsid w:val="00261D92"/>
    <w:rsid w:val="00262CB1"/>
    <w:rsid w:val="002734EB"/>
    <w:rsid w:val="00282FD0"/>
    <w:rsid w:val="00295FAB"/>
    <w:rsid w:val="002968AA"/>
    <w:rsid w:val="002977F8"/>
    <w:rsid w:val="002A6EBA"/>
    <w:rsid w:val="002A7DE6"/>
    <w:rsid w:val="002B2982"/>
    <w:rsid w:val="002B7D90"/>
    <w:rsid w:val="002C26C4"/>
    <w:rsid w:val="002D3AF2"/>
    <w:rsid w:val="002F3430"/>
    <w:rsid w:val="002F5E40"/>
    <w:rsid w:val="00321DF3"/>
    <w:rsid w:val="00330CF3"/>
    <w:rsid w:val="00330EC0"/>
    <w:rsid w:val="0034581C"/>
    <w:rsid w:val="00372AA3"/>
    <w:rsid w:val="00375B20"/>
    <w:rsid w:val="0037602B"/>
    <w:rsid w:val="003918E1"/>
    <w:rsid w:val="00391ABF"/>
    <w:rsid w:val="003A04AC"/>
    <w:rsid w:val="003C04FE"/>
    <w:rsid w:val="003C6EFA"/>
    <w:rsid w:val="003E4CC1"/>
    <w:rsid w:val="00415FE4"/>
    <w:rsid w:val="00420289"/>
    <w:rsid w:val="004236F4"/>
    <w:rsid w:val="00424D9A"/>
    <w:rsid w:val="00440EBF"/>
    <w:rsid w:val="00441032"/>
    <w:rsid w:val="0044471B"/>
    <w:rsid w:val="00450072"/>
    <w:rsid w:val="00455F57"/>
    <w:rsid w:val="004577F1"/>
    <w:rsid w:val="00464CDE"/>
    <w:rsid w:val="00475A17"/>
    <w:rsid w:val="0048266B"/>
    <w:rsid w:val="00483537"/>
    <w:rsid w:val="004866E6"/>
    <w:rsid w:val="004A00E7"/>
    <w:rsid w:val="004B7180"/>
    <w:rsid w:val="004C2D29"/>
    <w:rsid w:val="004C4286"/>
    <w:rsid w:val="004D1DDC"/>
    <w:rsid w:val="004E0B2F"/>
    <w:rsid w:val="004E15BC"/>
    <w:rsid w:val="00523531"/>
    <w:rsid w:val="00523C6D"/>
    <w:rsid w:val="00525BD2"/>
    <w:rsid w:val="00536EEE"/>
    <w:rsid w:val="005422D0"/>
    <w:rsid w:val="00545DBA"/>
    <w:rsid w:val="00560FAC"/>
    <w:rsid w:val="005738C1"/>
    <w:rsid w:val="00587F50"/>
    <w:rsid w:val="005A448C"/>
    <w:rsid w:val="005C3CC0"/>
    <w:rsid w:val="005D5A14"/>
    <w:rsid w:val="005D5B8A"/>
    <w:rsid w:val="00616C80"/>
    <w:rsid w:val="006200DE"/>
    <w:rsid w:val="00620274"/>
    <w:rsid w:val="006674F0"/>
    <w:rsid w:val="006A2C3D"/>
    <w:rsid w:val="006B2BA9"/>
    <w:rsid w:val="006C06B4"/>
    <w:rsid w:val="006C0C40"/>
    <w:rsid w:val="006D1E45"/>
    <w:rsid w:val="006D2CCD"/>
    <w:rsid w:val="006D7AEC"/>
    <w:rsid w:val="006F5334"/>
    <w:rsid w:val="00712795"/>
    <w:rsid w:val="007179F1"/>
    <w:rsid w:val="00717DBD"/>
    <w:rsid w:val="007331E5"/>
    <w:rsid w:val="00734DEA"/>
    <w:rsid w:val="0075016D"/>
    <w:rsid w:val="00752A4D"/>
    <w:rsid w:val="007560BD"/>
    <w:rsid w:val="00757A5A"/>
    <w:rsid w:val="007637B1"/>
    <w:rsid w:val="00766E45"/>
    <w:rsid w:val="007703BF"/>
    <w:rsid w:val="00772064"/>
    <w:rsid w:val="00773587"/>
    <w:rsid w:val="00785BD0"/>
    <w:rsid w:val="007B429D"/>
    <w:rsid w:val="007B4A35"/>
    <w:rsid w:val="007C7390"/>
    <w:rsid w:val="007D0E04"/>
    <w:rsid w:val="007E50AF"/>
    <w:rsid w:val="007F51C3"/>
    <w:rsid w:val="008150F8"/>
    <w:rsid w:val="00827F67"/>
    <w:rsid w:val="00842A98"/>
    <w:rsid w:val="00850654"/>
    <w:rsid w:val="00853DF1"/>
    <w:rsid w:val="008567D3"/>
    <w:rsid w:val="00856BCB"/>
    <w:rsid w:val="00860BBD"/>
    <w:rsid w:val="0086325C"/>
    <w:rsid w:val="0086776B"/>
    <w:rsid w:val="00871014"/>
    <w:rsid w:val="0087396E"/>
    <w:rsid w:val="00883775"/>
    <w:rsid w:val="008C0D3E"/>
    <w:rsid w:val="008C50AB"/>
    <w:rsid w:val="008F7674"/>
    <w:rsid w:val="009034C4"/>
    <w:rsid w:val="009152F4"/>
    <w:rsid w:val="00915485"/>
    <w:rsid w:val="009254FA"/>
    <w:rsid w:val="009339E3"/>
    <w:rsid w:val="0094508F"/>
    <w:rsid w:val="00947B13"/>
    <w:rsid w:val="00983982"/>
    <w:rsid w:val="00984E07"/>
    <w:rsid w:val="009A0626"/>
    <w:rsid w:val="009A78BF"/>
    <w:rsid w:val="009C35FE"/>
    <w:rsid w:val="009C5AC0"/>
    <w:rsid w:val="009C6AA0"/>
    <w:rsid w:val="009D41E3"/>
    <w:rsid w:val="009E706F"/>
    <w:rsid w:val="00A021A9"/>
    <w:rsid w:val="00A10217"/>
    <w:rsid w:val="00A15E14"/>
    <w:rsid w:val="00A231BE"/>
    <w:rsid w:val="00A25F98"/>
    <w:rsid w:val="00A27187"/>
    <w:rsid w:val="00A27FCF"/>
    <w:rsid w:val="00A31865"/>
    <w:rsid w:val="00A33309"/>
    <w:rsid w:val="00A51E63"/>
    <w:rsid w:val="00A64F54"/>
    <w:rsid w:val="00A914EE"/>
    <w:rsid w:val="00A955EF"/>
    <w:rsid w:val="00A974CF"/>
    <w:rsid w:val="00AD640E"/>
    <w:rsid w:val="00B00032"/>
    <w:rsid w:val="00B10E59"/>
    <w:rsid w:val="00B519E6"/>
    <w:rsid w:val="00B6312B"/>
    <w:rsid w:val="00B66F99"/>
    <w:rsid w:val="00B670FB"/>
    <w:rsid w:val="00B706BC"/>
    <w:rsid w:val="00B71D57"/>
    <w:rsid w:val="00B73C0A"/>
    <w:rsid w:val="00B75893"/>
    <w:rsid w:val="00B764E2"/>
    <w:rsid w:val="00B76995"/>
    <w:rsid w:val="00B8143F"/>
    <w:rsid w:val="00BA6FBB"/>
    <w:rsid w:val="00BC1014"/>
    <w:rsid w:val="00BC3D63"/>
    <w:rsid w:val="00BD12BD"/>
    <w:rsid w:val="00BE4D1D"/>
    <w:rsid w:val="00C428CE"/>
    <w:rsid w:val="00C561A0"/>
    <w:rsid w:val="00C632C8"/>
    <w:rsid w:val="00C64114"/>
    <w:rsid w:val="00C71005"/>
    <w:rsid w:val="00C711CE"/>
    <w:rsid w:val="00C77496"/>
    <w:rsid w:val="00CB2914"/>
    <w:rsid w:val="00CB4EC7"/>
    <w:rsid w:val="00CC0FD4"/>
    <w:rsid w:val="00CC50AC"/>
    <w:rsid w:val="00CD2F52"/>
    <w:rsid w:val="00CF5968"/>
    <w:rsid w:val="00D03E91"/>
    <w:rsid w:val="00D10369"/>
    <w:rsid w:val="00D14DCE"/>
    <w:rsid w:val="00D23DE2"/>
    <w:rsid w:val="00D26D68"/>
    <w:rsid w:val="00D51C31"/>
    <w:rsid w:val="00D55C16"/>
    <w:rsid w:val="00D707D0"/>
    <w:rsid w:val="00D80D3B"/>
    <w:rsid w:val="00D90654"/>
    <w:rsid w:val="00D936B4"/>
    <w:rsid w:val="00DA051B"/>
    <w:rsid w:val="00DC596B"/>
    <w:rsid w:val="00DD5BDE"/>
    <w:rsid w:val="00DE34E8"/>
    <w:rsid w:val="00DF2446"/>
    <w:rsid w:val="00E03A41"/>
    <w:rsid w:val="00E2314E"/>
    <w:rsid w:val="00E276F1"/>
    <w:rsid w:val="00E27D4E"/>
    <w:rsid w:val="00E3103C"/>
    <w:rsid w:val="00E3280A"/>
    <w:rsid w:val="00E40B97"/>
    <w:rsid w:val="00E509EC"/>
    <w:rsid w:val="00E543F1"/>
    <w:rsid w:val="00E61F9B"/>
    <w:rsid w:val="00E96F71"/>
    <w:rsid w:val="00EA1C06"/>
    <w:rsid w:val="00EB6F5E"/>
    <w:rsid w:val="00EC1C5C"/>
    <w:rsid w:val="00ED1227"/>
    <w:rsid w:val="00ED6563"/>
    <w:rsid w:val="00EF09EC"/>
    <w:rsid w:val="00EF23EC"/>
    <w:rsid w:val="00EF26E5"/>
    <w:rsid w:val="00F024C3"/>
    <w:rsid w:val="00F04941"/>
    <w:rsid w:val="00F238D3"/>
    <w:rsid w:val="00F246A2"/>
    <w:rsid w:val="00F254A5"/>
    <w:rsid w:val="00F328F9"/>
    <w:rsid w:val="00F51089"/>
    <w:rsid w:val="00F5719D"/>
    <w:rsid w:val="00F71348"/>
    <w:rsid w:val="00F72FE3"/>
    <w:rsid w:val="00F7415D"/>
    <w:rsid w:val="00F7569E"/>
    <w:rsid w:val="00F94518"/>
    <w:rsid w:val="00F95C75"/>
    <w:rsid w:val="00FA1706"/>
    <w:rsid w:val="00FA29ED"/>
    <w:rsid w:val="00FA71E8"/>
    <w:rsid w:val="00FC0F43"/>
    <w:rsid w:val="00FD6092"/>
    <w:rsid w:val="00FE77C9"/>
    <w:rsid w:val="00FF2DAB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8947EA"/>
  <w15:chartTrackingRefBased/>
  <w15:docId w15:val="{CCB026F6-5CC5-4730-9D2D-8E13D020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15485"/>
    <w:pPr>
      <w:widowControl w:val="0"/>
      <w:autoSpaceDE w:val="0"/>
      <w:autoSpaceDN w:val="0"/>
      <w:ind w:left="492" w:right="117"/>
      <w:jc w:val="center"/>
      <w:outlineLvl w:val="0"/>
    </w:pPr>
    <w:rPr>
      <w:b/>
      <w:bCs/>
      <w:lang w:bidi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4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5485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A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A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5A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5A1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4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91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154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99"/>
    <w:qFormat/>
    <w:rsid w:val="00915485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5485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54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485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485"/>
    <w:pPr>
      <w:widowControl/>
      <w:autoSpaceDE/>
      <w:autoSpaceDN/>
    </w:pPr>
    <w:rPr>
      <w:b/>
      <w:bCs/>
      <w:lang w:val="pl-PL" w:eastAsia="pl-PL"/>
    </w:rPr>
  </w:style>
  <w:style w:type="character" w:customStyle="1" w:styleId="markedcontent">
    <w:name w:val="markedcontent"/>
    <w:basedOn w:val="Domylnaczcionkaakapitu"/>
    <w:rsid w:val="00915485"/>
  </w:style>
  <w:style w:type="character" w:customStyle="1" w:styleId="fontstyle01">
    <w:name w:val="fontstyle01"/>
    <w:basedOn w:val="Domylnaczcionkaakapitu"/>
    <w:rsid w:val="0091548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kapitzlist1">
    <w:name w:val="Akapit z listą1"/>
    <w:basedOn w:val="Normalny"/>
    <w:rsid w:val="00915485"/>
    <w:pPr>
      <w:suppressAutoHyphens/>
      <w:spacing w:after="200"/>
      <w:ind w:left="720"/>
      <w:contextualSpacing/>
    </w:pPr>
    <w:rPr>
      <w:rFonts w:ascii="Liberation Serif" w:eastAsia="WenQuanYi Micro Hei" w:hAnsi="Liberation Serif" w:cs="Lohit Devanagari"/>
      <w:kern w:val="2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15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5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915485"/>
    <w:pPr>
      <w:widowControl w:val="0"/>
      <w:autoSpaceDE w:val="0"/>
      <w:autoSpaceDN w:val="0"/>
    </w:pPr>
    <w:rPr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5485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Zwykytekst">
    <w:name w:val="Plain Text"/>
    <w:basedOn w:val="Normalny"/>
    <w:link w:val="ZwykytekstZnak"/>
    <w:uiPriority w:val="99"/>
    <w:unhideWhenUsed/>
    <w:rsid w:val="0091548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5485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1E5"/>
    <w:rPr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A914EE"/>
    <w:pPr>
      <w:spacing w:after="0" w:line="240" w:lineRule="auto"/>
    </w:pPr>
    <w:rPr>
      <w:rFonts w:ascii="Liberation Serif" w:eastAsia="Source Han Sans CN Regular" w:hAnsi="Liberation Serif" w:cs="Lohit Devanagari"/>
      <w:kern w:val="2"/>
      <w:sz w:val="20"/>
      <w:szCs w:val="24"/>
      <w:lang w:eastAsia="zh-CN" w:bidi="hi-I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CC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D1CD4EB95B4419A195AF157D884D4" ma:contentTypeVersion="13" ma:contentTypeDescription="Utwórz nowy dokument." ma:contentTypeScope="" ma:versionID="bb1fe4199b304ff1b48c118128a5494e">
  <xsd:schema xmlns:xsd="http://www.w3.org/2001/XMLSchema" xmlns:xs="http://www.w3.org/2001/XMLSchema" xmlns:p="http://schemas.microsoft.com/office/2006/metadata/properties" xmlns:ns3="b12b945f-2e18-4063-8731-dc2e81cc64d2" xmlns:ns4="93164eab-d47c-4d4b-8001-497c4d308a5e" targetNamespace="http://schemas.microsoft.com/office/2006/metadata/properties" ma:root="true" ma:fieldsID="5324c2cbbde0e73517adeb1549afb173" ns3:_="" ns4:_="">
    <xsd:import namespace="b12b945f-2e18-4063-8731-dc2e81cc64d2"/>
    <xsd:import namespace="93164eab-d47c-4d4b-8001-497c4d308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b945f-2e18-4063-8731-dc2e81cc64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4eab-d47c-4d4b-8001-497c4d308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21B2C-456B-4B27-A18A-EFA2D9471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27B1E-8C35-45D2-94EA-7C9AD3604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470376-FD6C-425D-A621-4D84AEECC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b945f-2e18-4063-8731-dc2e81cc64d2"/>
    <ds:schemaRef ds:uri="93164eab-d47c-4d4b-8001-497c4d308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Dymicka Agnieszka</dc:creator>
  <cp:keywords/>
  <dc:description/>
  <cp:lastModifiedBy>Dąbrowska Maja</cp:lastModifiedBy>
  <cp:revision>3</cp:revision>
  <cp:lastPrinted>2021-12-08T16:21:00Z</cp:lastPrinted>
  <dcterms:created xsi:type="dcterms:W3CDTF">2022-02-16T12:08:00Z</dcterms:created>
  <dcterms:modified xsi:type="dcterms:W3CDTF">2022-02-16T12:08:00Z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0x010100C68D1CD4EB95B4419A195AF157D884D4</vt:lpwstr>
  </property>
</Properties>
</file>